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0A6A" w14:textId="77777777" w:rsidR="00A52C21" w:rsidRDefault="00A52C21" w:rsidP="005452DF">
      <w:pPr>
        <w:widowControl w:val="0"/>
        <w:spacing w:after="0" w:line="240" w:lineRule="auto"/>
        <w:jc w:val="center"/>
        <w:rPr>
          <w:b/>
          <w:u w:val="single"/>
        </w:rPr>
      </w:pPr>
    </w:p>
    <w:p w14:paraId="2A039C5D" w14:textId="4AC86222" w:rsidR="00375422" w:rsidRPr="00CD0F11" w:rsidRDefault="0098094D" w:rsidP="00CD0F11">
      <w:pPr>
        <w:pStyle w:val="ListParagraph"/>
        <w:widowControl w:val="0"/>
        <w:spacing w:after="0" w:line="240" w:lineRule="auto"/>
        <w:rPr>
          <w:rFonts w:ascii="Franklin Gothic Medium" w:hAnsi="Franklin Gothic Medium"/>
          <w:b/>
          <w:sz w:val="28"/>
          <w:szCs w:val="28"/>
          <w:u w:val="single"/>
        </w:rPr>
      </w:pPr>
      <w:r>
        <w:rPr>
          <w:rFonts w:ascii="Franklin Gothic Medium" w:hAnsi="Franklin Gothic Medium"/>
          <w:b/>
          <w:sz w:val="28"/>
          <w:szCs w:val="28"/>
          <w:u w:val="single"/>
        </w:rPr>
        <w:t>“</w:t>
      </w:r>
      <w:r w:rsidR="00C74936" w:rsidRPr="00CD0F11">
        <w:rPr>
          <w:rFonts w:ascii="Franklin Gothic Medium" w:hAnsi="Franklin Gothic Medium"/>
          <w:b/>
          <w:sz w:val="28"/>
          <w:szCs w:val="28"/>
          <w:u w:val="single"/>
        </w:rPr>
        <w:t>Race for Reading”</w:t>
      </w:r>
      <w:r w:rsidR="00231496" w:rsidRPr="00CD0F11">
        <w:rPr>
          <w:rFonts w:ascii="Franklin Gothic Medium" w:hAnsi="Franklin Gothic Medium"/>
          <w:b/>
          <w:sz w:val="28"/>
          <w:szCs w:val="28"/>
          <w:u w:val="single"/>
        </w:rPr>
        <w:t xml:space="preserve"> - </w:t>
      </w:r>
      <w:r w:rsidR="00CF0489" w:rsidRPr="00CD0F11">
        <w:rPr>
          <w:rFonts w:ascii="Franklin Gothic Medium" w:hAnsi="Franklin Gothic Medium"/>
          <w:b/>
          <w:sz w:val="28"/>
          <w:szCs w:val="28"/>
          <w:u w:val="single"/>
        </w:rPr>
        <w:t>Terms an</w:t>
      </w:r>
      <w:r w:rsidR="00231496" w:rsidRPr="00CD0F11">
        <w:rPr>
          <w:rFonts w:ascii="Franklin Gothic Medium" w:hAnsi="Franklin Gothic Medium"/>
          <w:b/>
          <w:sz w:val="28"/>
          <w:szCs w:val="28"/>
          <w:u w:val="single"/>
        </w:rPr>
        <w:t>d Conditions for taking part</w:t>
      </w:r>
    </w:p>
    <w:p w14:paraId="311D4938" w14:textId="48D238FD" w:rsidR="005369FF" w:rsidRPr="00B53930" w:rsidRDefault="005369FF" w:rsidP="005452DF">
      <w:pPr>
        <w:widowControl w:val="0"/>
        <w:spacing w:after="0" w:line="240" w:lineRule="auto"/>
        <w:jc w:val="both"/>
        <w:rPr>
          <w:rFonts w:cstheme="minorHAnsi"/>
        </w:rPr>
      </w:pPr>
    </w:p>
    <w:p w14:paraId="43E12737" w14:textId="36B80629" w:rsidR="00E65ADA" w:rsidRPr="00CD0F11" w:rsidRDefault="00AA1555" w:rsidP="00CD0F11">
      <w:pPr>
        <w:pStyle w:val="ListParagraph"/>
        <w:widowControl w:val="0"/>
        <w:spacing w:after="0" w:line="240" w:lineRule="auto"/>
        <w:jc w:val="both"/>
        <w:rPr>
          <w:rFonts w:cstheme="minorHAnsi"/>
          <w:b/>
        </w:rPr>
      </w:pPr>
      <w:r w:rsidRPr="00CD0F11">
        <w:rPr>
          <w:rFonts w:cstheme="minorHAnsi"/>
          <w:b/>
        </w:rPr>
        <w:t xml:space="preserve">Please read these terms and conditions carefully. </w:t>
      </w:r>
      <w:bookmarkStart w:id="0" w:name="_Hlk9007678"/>
      <w:r w:rsidRPr="00CD0F11">
        <w:rPr>
          <w:rFonts w:cstheme="minorHAnsi"/>
          <w:b/>
        </w:rPr>
        <w:t xml:space="preserve">By registering for this </w:t>
      </w:r>
      <w:r w:rsidR="00410FBD">
        <w:rPr>
          <w:rFonts w:cstheme="minorHAnsi"/>
          <w:b/>
        </w:rPr>
        <w:t>Challenge</w:t>
      </w:r>
      <w:r w:rsidRPr="00CD0F11">
        <w:rPr>
          <w:rFonts w:cstheme="minorHAnsi"/>
          <w:b/>
        </w:rPr>
        <w:t>, you are deemed to have accepted and agreed to be bound by these terms and conditions</w:t>
      </w:r>
      <w:bookmarkEnd w:id="0"/>
      <w:r w:rsidRPr="00CD0F11">
        <w:rPr>
          <w:rFonts w:cstheme="minorHAnsi"/>
          <w:b/>
        </w:rPr>
        <w:t>.</w:t>
      </w:r>
    </w:p>
    <w:p w14:paraId="2CC2A931" w14:textId="77777777" w:rsidR="00AA1555" w:rsidRPr="00B53930" w:rsidRDefault="00AA1555" w:rsidP="005452DF">
      <w:pPr>
        <w:widowControl w:val="0"/>
        <w:spacing w:after="0" w:line="240" w:lineRule="auto"/>
        <w:jc w:val="both"/>
        <w:rPr>
          <w:rFonts w:cstheme="minorHAnsi"/>
        </w:rPr>
      </w:pPr>
    </w:p>
    <w:p w14:paraId="5F0FC8DA" w14:textId="429CDA27" w:rsidR="00CF0489" w:rsidRPr="00CD0F11" w:rsidRDefault="005369FF" w:rsidP="00CD0F11">
      <w:pPr>
        <w:pStyle w:val="ListParagraph"/>
        <w:widowControl w:val="0"/>
        <w:numPr>
          <w:ilvl w:val="0"/>
          <w:numId w:val="7"/>
        </w:numPr>
        <w:spacing w:after="0" w:line="240" w:lineRule="auto"/>
        <w:jc w:val="both"/>
        <w:rPr>
          <w:rFonts w:cstheme="minorHAnsi"/>
        </w:rPr>
      </w:pPr>
      <w:bookmarkStart w:id="1" w:name="_Hlk8994456"/>
      <w:r w:rsidRPr="00CD0F11">
        <w:rPr>
          <w:rFonts w:cstheme="minorHAnsi"/>
        </w:rPr>
        <w:t>“</w:t>
      </w:r>
      <w:r w:rsidR="00C74936" w:rsidRPr="00CD0F11">
        <w:rPr>
          <w:rFonts w:cstheme="minorHAnsi"/>
        </w:rPr>
        <w:t>Race for Reading</w:t>
      </w:r>
      <w:r w:rsidRPr="00CD0F11">
        <w:rPr>
          <w:rFonts w:cstheme="minorHAnsi"/>
        </w:rPr>
        <w:t>”</w:t>
      </w:r>
      <w:r w:rsidR="003F510D">
        <w:rPr>
          <w:rFonts w:cstheme="minorHAnsi"/>
        </w:rPr>
        <w:t xml:space="preserve"> is a C</w:t>
      </w:r>
      <w:r w:rsidR="002167D8">
        <w:rPr>
          <w:rFonts w:cstheme="minorHAnsi"/>
        </w:rPr>
        <w:t>hallenge</w:t>
      </w:r>
      <w:r w:rsidR="00CF0489" w:rsidRPr="00CD0F11">
        <w:rPr>
          <w:rFonts w:cstheme="minorHAnsi"/>
        </w:rPr>
        <w:t xml:space="preserve"> </w:t>
      </w:r>
      <w:r w:rsidRPr="00CD0F11">
        <w:rPr>
          <w:rFonts w:cstheme="minorHAnsi"/>
        </w:rPr>
        <w:t>(the “</w:t>
      </w:r>
      <w:r w:rsidR="002167D8">
        <w:rPr>
          <w:rFonts w:cstheme="minorHAnsi"/>
          <w:b/>
        </w:rPr>
        <w:t>Challenge</w:t>
      </w:r>
      <w:r w:rsidRPr="00CD0F11">
        <w:rPr>
          <w:rFonts w:cstheme="minorHAnsi"/>
        </w:rPr>
        <w:t>”)</w:t>
      </w:r>
      <w:bookmarkEnd w:id="1"/>
      <w:r w:rsidRPr="00CD0F11">
        <w:rPr>
          <w:rFonts w:cstheme="minorHAnsi"/>
        </w:rPr>
        <w:t xml:space="preserve"> </w:t>
      </w:r>
      <w:r w:rsidR="00CF0489" w:rsidRPr="00CD0F11">
        <w:rPr>
          <w:rFonts w:cstheme="minorHAnsi"/>
        </w:rPr>
        <w:t>designed</w:t>
      </w:r>
      <w:r w:rsidRPr="00CD0F11">
        <w:rPr>
          <w:rFonts w:cstheme="minorHAnsi"/>
        </w:rPr>
        <w:t xml:space="preserve">, </w:t>
      </w:r>
      <w:proofErr w:type="gramStart"/>
      <w:r w:rsidRPr="00CD0F11">
        <w:rPr>
          <w:rFonts w:cstheme="minorHAnsi"/>
        </w:rPr>
        <w:t>organised</w:t>
      </w:r>
      <w:proofErr w:type="gramEnd"/>
      <w:r w:rsidRPr="00CD0F11">
        <w:rPr>
          <w:rFonts w:cstheme="minorHAnsi"/>
        </w:rPr>
        <w:t xml:space="preserve"> </w:t>
      </w:r>
      <w:bookmarkStart w:id="2" w:name="_Hlk8993767"/>
      <w:r w:rsidRPr="00CD0F11">
        <w:rPr>
          <w:rFonts w:cstheme="minorHAnsi"/>
        </w:rPr>
        <w:t>and run</w:t>
      </w:r>
      <w:r w:rsidR="00CF0489" w:rsidRPr="00CD0F11">
        <w:rPr>
          <w:rFonts w:cstheme="minorHAnsi"/>
        </w:rPr>
        <w:t xml:space="preserve"> by Schoolreaders</w:t>
      </w:r>
      <w:r w:rsidR="00431F1C">
        <w:rPr>
          <w:rFonts w:cstheme="minorHAnsi"/>
        </w:rPr>
        <w:t xml:space="preserve"> CIO</w:t>
      </w:r>
      <w:r w:rsidRPr="00CD0F11">
        <w:rPr>
          <w:rFonts w:cstheme="minorHAnsi"/>
        </w:rPr>
        <w:t xml:space="preserve">, a charitable incorporated organisation </w:t>
      </w:r>
      <w:r w:rsidR="00FF765F" w:rsidRPr="00CD0F11">
        <w:rPr>
          <w:rFonts w:cstheme="minorHAnsi"/>
        </w:rPr>
        <w:t xml:space="preserve">registered </w:t>
      </w:r>
      <w:r w:rsidRPr="00CD0F11">
        <w:rPr>
          <w:rFonts w:cstheme="minorHAnsi"/>
        </w:rPr>
        <w:t xml:space="preserve">with the Charity Commission for England and Wales (registered </w:t>
      </w:r>
      <w:r w:rsidR="00FF765F" w:rsidRPr="00CD0F11">
        <w:rPr>
          <w:rFonts w:cstheme="minorHAnsi"/>
        </w:rPr>
        <w:t>charity number 1159157)</w:t>
      </w:r>
      <w:r w:rsidR="00394050" w:rsidRPr="00CD0F11">
        <w:rPr>
          <w:rFonts w:cstheme="minorHAnsi"/>
        </w:rPr>
        <w:t>.</w:t>
      </w:r>
      <w:bookmarkEnd w:id="2"/>
      <w:r w:rsidRPr="00CD0F11">
        <w:rPr>
          <w:rFonts w:cstheme="minorHAnsi"/>
        </w:rPr>
        <w:t xml:space="preserve"> </w:t>
      </w:r>
    </w:p>
    <w:p w14:paraId="3A4ABF00" w14:textId="2A083F10" w:rsidR="009813DB" w:rsidRDefault="009813DB" w:rsidP="005452DF">
      <w:pPr>
        <w:pStyle w:val="ListParagraph"/>
        <w:widowControl w:val="0"/>
        <w:spacing w:after="0" w:line="240" w:lineRule="auto"/>
        <w:ind w:left="567"/>
        <w:contextualSpacing w:val="0"/>
        <w:jc w:val="both"/>
        <w:rPr>
          <w:rFonts w:cstheme="minorHAnsi"/>
        </w:rPr>
      </w:pPr>
    </w:p>
    <w:p w14:paraId="2AE92A84" w14:textId="3A32716F" w:rsidR="00050525" w:rsidRPr="00CD0F11" w:rsidRDefault="002167D8" w:rsidP="00CD0F11">
      <w:pPr>
        <w:pStyle w:val="ListParagraph"/>
        <w:widowControl w:val="0"/>
        <w:numPr>
          <w:ilvl w:val="0"/>
          <w:numId w:val="7"/>
        </w:numPr>
        <w:spacing w:after="0" w:line="240" w:lineRule="auto"/>
        <w:jc w:val="both"/>
        <w:rPr>
          <w:rFonts w:cstheme="minorHAnsi"/>
        </w:rPr>
      </w:pPr>
      <w:r>
        <w:rPr>
          <w:rFonts w:cstheme="minorHAnsi"/>
          <w:shd w:val="clear" w:color="auto" w:fill="FFFFFF"/>
        </w:rPr>
        <w:t>This</w:t>
      </w:r>
      <w:r w:rsidR="00050525" w:rsidRPr="00CD0F11">
        <w:rPr>
          <w:rFonts w:cstheme="minorHAnsi"/>
          <w:shd w:val="clear" w:color="auto" w:fill="FFFFFF"/>
        </w:rPr>
        <w:t xml:space="preserve"> is a fundraising challenge supporting Schoolreaders. </w:t>
      </w:r>
    </w:p>
    <w:p w14:paraId="19680EA6" w14:textId="77777777" w:rsidR="00050525" w:rsidRPr="00B53930" w:rsidRDefault="00050525" w:rsidP="005452DF">
      <w:pPr>
        <w:pStyle w:val="ListParagraph"/>
        <w:widowControl w:val="0"/>
        <w:spacing w:after="0" w:line="240" w:lineRule="auto"/>
        <w:ind w:left="567"/>
        <w:contextualSpacing w:val="0"/>
        <w:jc w:val="both"/>
        <w:rPr>
          <w:rFonts w:cstheme="minorHAnsi"/>
        </w:rPr>
      </w:pPr>
    </w:p>
    <w:p w14:paraId="064F48DC" w14:textId="74E4723C" w:rsidR="009813DB" w:rsidRPr="00CD0F11" w:rsidRDefault="00050525" w:rsidP="00CD0F11">
      <w:pPr>
        <w:pStyle w:val="ListParagraph"/>
        <w:widowControl w:val="0"/>
        <w:numPr>
          <w:ilvl w:val="0"/>
          <w:numId w:val="7"/>
        </w:numPr>
        <w:spacing w:after="0" w:line="240" w:lineRule="auto"/>
        <w:jc w:val="both"/>
        <w:rPr>
          <w:rFonts w:cstheme="minorHAnsi"/>
        </w:rPr>
      </w:pPr>
      <w:r>
        <w:t>For the challenge</w:t>
      </w:r>
      <w:r w:rsidR="009813DB">
        <w:t xml:space="preserve"> we are aiming </w:t>
      </w:r>
      <w:r>
        <w:t xml:space="preserve">for the total distance covered by all the participants to be </w:t>
      </w:r>
      <w:r w:rsidR="009813DB">
        <w:t>25,000 miles, th</w:t>
      </w:r>
      <w:r w:rsidR="003F510D">
        <w:t>e circumference of the world, in</w:t>
      </w:r>
      <w:r w:rsidR="009813DB">
        <w:t xml:space="preserve"> 80 days. You can walk, run, cycle, swim or use any other method to complete your miles </w:t>
      </w:r>
      <w:r w:rsidR="003F510D">
        <w:t>during the</w:t>
      </w:r>
      <w:r w:rsidR="009813DB">
        <w:t xml:space="preserve"> 80 days. </w:t>
      </w:r>
    </w:p>
    <w:p w14:paraId="27F893EA" w14:textId="77777777" w:rsidR="009813DB" w:rsidRPr="009813DB" w:rsidRDefault="009813DB" w:rsidP="005452DF">
      <w:pPr>
        <w:pStyle w:val="ListParagraph"/>
        <w:widowControl w:val="0"/>
        <w:spacing w:after="0" w:line="240" w:lineRule="auto"/>
        <w:ind w:left="567"/>
        <w:contextualSpacing w:val="0"/>
        <w:jc w:val="both"/>
        <w:rPr>
          <w:rFonts w:cstheme="minorHAnsi"/>
        </w:rPr>
      </w:pPr>
    </w:p>
    <w:p w14:paraId="1BB0E3B7" w14:textId="26393796" w:rsidR="00C74936" w:rsidRDefault="00C74936" w:rsidP="00CC378F">
      <w:pPr>
        <w:pStyle w:val="ListParagraph"/>
        <w:widowControl w:val="0"/>
        <w:numPr>
          <w:ilvl w:val="0"/>
          <w:numId w:val="7"/>
        </w:numPr>
        <w:spacing w:after="0" w:line="240" w:lineRule="auto"/>
        <w:jc w:val="both"/>
        <w:rPr>
          <w:rFonts w:cstheme="minorHAnsi"/>
          <w:shd w:val="clear" w:color="auto" w:fill="FFFFFF"/>
        </w:rPr>
      </w:pPr>
      <w:r w:rsidRPr="00A932ED">
        <w:rPr>
          <w:rFonts w:cstheme="minorHAnsi"/>
          <w:shd w:val="clear" w:color="auto" w:fill="FFFFFF"/>
        </w:rPr>
        <w:t xml:space="preserve">There is no registration fee for the </w:t>
      </w:r>
      <w:r w:rsidR="00410FBD" w:rsidRPr="00A932ED">
        <w:rPr>
          <w:rFonts w:cstheme="minorHAnsi"/>
          <w:shd w:val="clear" w:color="auto" w:fill="FFFFFF"/>
        </w:rPr>
        <w:t>Challenge</w:t>
      </w:r>
      <w:r w:rsidRPr="00A932ED">
        <w:rPr>
          <w:rFonts w:cstheme="minorHAnsi"/>
          <w:shd w:val="clear" w:color="auto" w:fill="FFFFFF"/>
        </w:rPr>
        <w:t>.</w:t>
      </w:r>
      <w:r w:rsidR="000C5444" w:rsidRPr="00A932ED">
        <w:rPr>
          <w:rFonts w:cstheme="minorHAnsi"/>
          <w:shd w:val="clear" w:color="auto" w:fill="FFFFFF"/>
        </w:rPr>
        <w:t xml:space="preserve"> We are asking all participants to raise at least </w:t>
      </w:r>
      <w:r w:rsidR="000C5444" w:rsidRPr="008B03C0">
        <w:rPr>
          <w:rFonts w:cstheme="minorHAnsi"/>
          <w:shd w:val="clear" w:color="auto" w:fill="FFFFFF"/>
        </w:rPr>
        <w:t>£</w:t>
      </w:r>
      <w:r w:rsidR="00A932ED" w:rsidRPr="008B03C0">
        <w:rPr>
          <w:rFonts w:cstheme="minorHAnsi"/>
          <w:shd w:val="clear" w:color="auto" w:fill="FFFFFF"/>
        </w:rPr>
        <w:t>30</w:t>
      </w:r>
      <w:r w:rsidR="000C5444" w:rsidRPr="008B03C0">
        <w:rPr>
          <w:rFonts w:cstheme="minorHAnsi"/>
          <w:shd w:val="clear" w:color="auto" w:fill="FFFFFF"/>
        </w:rPr>
        <w:t>.</w:t>
      </w:r>
      <w:r w:rsidR="000C5444" w:rsidRPr="00A932ED">
        <w:rPr>
          <w:rFonts w:cstheme="minorHAnsi"/>
          <w:shd w:val="clear" w:color="auto" w:fill="FFFFFF"/>
        </w:rPr>
        <w:t xml:space="preserve"> Every individual that achieves this</w:t>
      </w:r>
      <w:r w:rsidR="0068674D">
        <w:rPr>
          <w:rFonts w:cstheme="minorHAnsi"/>
          <w:shd w:val="clear" w:color="auto" w:fill="FFFFFF"/>
        </w:rPr>
        <w:t xml:space="preserve"> </w:t>
      </w:r>
      <w:r w:rsidR="000C5444" w:rsidRPr="00A932ED">
        <w:rPr>
          <w:rFonts w:cstheme="minorHAnsi"/>
          <w:shd w:val="clear" w:color="auto" w:fill="FFFFFF"/>
        </w:rPr>
        <w:t xml:space="preserve">will be sent a </w:t>
      </w:r>
      <w:r w:rsidR="00A932ED">
        <w:rPr>
          <w:rFonts w:cstheme="minorHAnsi"/>
          <w:shd w:val="clear" w:color="auto" w:fill="FFFFFF"/>
        </w:rPr>
        <w:t>virtual certificate. When participants raise</w:t>
      </w:r>
      <w:r w:rsidR="0068674D">
        <w:rPr>
          <w:rFonts w:cstheme="minorHAnsi"/>
          <w:shd w:val="clear" w:color="auto" w:fill="FFFFFF"/>
        </w:rPr>
        <w:t xml:space="preserve"> </w:t>
      </w:r>
      <w:proofErr w:type="gramStart"/>
      <w:r w:rsidR="0068674D">
        <w:rPr>
          <w:rFonts w:cstheme="minorHAnsi"/>
          <w:shd w:val="clear" w:color="auto" w:fill="FFFFFF"/>
        </w:rPr>
        <w:t>£60</w:t>
      </w:r>
      <w:proofErr w:type="gramEnd"/>
      <w:r w:rsidR="0068674D">
        <w:rPr>
          <w:rFonts w:cstheme="minorHAnsi"/>
          <w:shd w:val="clear" w:color="auto" w:fill="FFFFFF"/>
        </w:rPr>
        <w:t xml:space="preserve"> they will </w:t>
      </w:r>
      <w:r w:rsidR="0074421A">
        <w:rPr>
          <w:rFonts w:cstheme="minorHAnsi"/>
          <w:shd w:val="clear" w:color="auto" w:fill="FFFFFF"/>
        </w:rPr>
        <w:t>be sent</w:t>
      </w:r>
      <w:r w:rsidR="0068674D">
        <w:rPr>
          <w:rFonts w:cstheme="minorHAnsi"/>
          <w:shd w:val="clear" w:color="auto" w:fill="FFFFFF"/>
        </w:rPr>
        <w:t xml:space="preserve"> a </w:t>
      </w:r>
      <w:r w:rsidR="00692F11">
        <w:rPr>
          <w:rFonts w:cstheme="minorHAnsi"/>
          <w:shd w:val="clear" w:color="auto" w:fill="FFFFFF"/>
        </w:rPr>
        <w:t>2023</w:t>
      </w:r>
      <w:r w:rsidR="007E16AB" w:rsidRPr="00A932ED">
        <w:rPr>
          <w:rFonts w:cstheme="minorHAnsi"/>
          <w:shd w:val="clear" w:color="auto" w:fill="FFFFFF"/>
        </w:rPr>
        <w:t xml:space="preserve"> Race for Reading </w:t>
      </w:r>
      <w:r w:rsidR="000C5444" w:rsidRPr="00A932ED">
        <w:rPr>
          <w:rFonts w:cstheme="minorHAnsi"/>
          <w:shd w:val="clear" w:color="auto" w:fill="FFFFFF"/>
        </w:rPr>
        <w:t>medal when the challenge has ended.</w:t>
      </w:r>
      <w:r w:rsidR="007E16AB" w:rsidRPr="00A932ED">
        <w:rPr>
          <w:rFonts w:cstheme="minorHAnsi"/>
          <w:shd w:val="clear" w:color="auto" w:fill="FFFFFF"/>
        </w:rPr>
        <w:t xml:space="preserve"> Every individual that raises at least £100 will also be sent a </w:t>
      </w:r>
      <w:r w:rsidR="00692F11">
        <w:rPr>
          <w:rFonts w:cstheme="minorHAnsi"/>
          <w:shd w:val="clear" w:color="auto" w:fill="FFFFFF"/>
        </w:rPr>
        <w:t>2023</w:t>
      </w:r>
      <w:r w:rsidR="007E16AB" w:rsidRPr="00A932ED">
        <w:rPr>
          <w:rFonts w:cstheme="minorHAnsi"/>
          <w:shd w:val="clear" w:color="auto" w:fill="FFFFFF"/>
        </w:rPr>
        <w:t xml:space="preserve"> Race for Reading sports T-shirt. Every individual who raises £</w:t>
      </w:r>
      <w:r w:rsidR="00A932ED" w:rsidRPr="00A932ED">
        <w:rPr>
          <w:rFonts w:cstheme="minorHAnsi"/>
          <w:shd w:val="clear" w:color="auto" w:fill="FFFFFF"/>
        </w:rPr>
        <w:t>600</w:t>
      </w:r>
      <w:r w:rsidR="007E16AB" w:rsidRPr="00A932ED">
        <w:rPr>
          <w:rFonts w:cstheme="minorHAnsi"/>
          <w:shd w:val="clear" w:color="auto" w:fill="FFFFFF"/>
        </w:rPr>
        <w:t xml:space="preserve"> or more will also be awarded a </w:t>
      </w:r>
      <w:r w:rsidR="00692F11">
        <w:rPr>
          <w:rFonts w:cstheme="minorHAnsi"/>
          <w:shd w:val="clear" w:color="auto" w:fill="FFFFFF"/>
        </w:rPr>
        <w:t>2023</w:t>
      </w:r>
      <w:r w:rsidR="007E16AB" w:rsidRPr="00A932ED">
        <w:rPr>
          <w:rFonts w:cstheme="minorHAnsi"/>
          <w:shd w:val="clear" w:color="auto" w:fill="FFFFFF"/>
        </w:rPr>
        <w:t xml:space="preserve"> Race for Reading Gold medal.</w:t>
      </w:r>
      <w:r w:rsidR="00431F1C" w:rsidRPr="00A932ED">
        <w:rPr>
          <w:rFonts w:cstheme="minorHAnsi"/>
          <w:shd w:val="clear" w:color="auto" w:fill="FFFFFF"/>
        </w:rPr>
        <w:t xml:space="preserve"> </w:t>
      </w:r>
    </w:p>
    <w:p w14:paraId="3E46DCA1" w14:textId="77777777" w:rsidR="00A932ED" w:rsidRPr="00A932ED" w:rsidRDefault="00A932ED" w:rsidP="00A932ED">
      <w:pPr>
        <w:pStyle w:val="ListParagraph"/>
        <w:widowControl w:val="0"/>
        <w:spacing w:after="0" w:line="240" w:lineRule="auto"/>
        <w:jc w:val="both"/>
        <w:rPr>
          <w:rFonts w:cstheme="minorHAnsi"/>
          <w:shd w:val="clear" w:color="auto" w:fill="FFFFFF"/>
        </w:rPr>
      </w:pPr>
    </w:p>
    <w:p w14:paraId="0F44036E" w14:textId="2B879EEC" w:rsidR="005369FF" w:rsidRPr="00ED75FB" w:rsidRDefault="005369FF" w:rsidP="00CD0F11">
      <w:pPr>
        <w:pStyle w:val="ListParagraph"/>
        <w:widowControl w:val="0"/>
        <w:numPr>
          <w:ilvl w:val="0"/>
          <w:numId w:val="7"/>
        </w:numPr>
        <w:spacing w:after="0" w:line="240" w:lineRule="auto"/>
        <w:jc w:val="both"/>
        <w:rPr>
          <w:rFonts w:cstheme="minorHAnsi"/>
        </w:rPr>
      </w:pPr>
      <w:r w:rsidRPr="00ED75FB">
        <w:rPr>
          <w:rFonts w:cstheme="minorHAnsi"/>
          <w:shd w:val="clear" w:color="auto" w:fill="FFFFFF"/>
        </w:rPr>
        <w:t>Participation</w:t>
      </w:r>
      <w:r w:rsidR="00ED75FB" w:rsidRPr="00ED75FB">
        <w:rPr>
          <w:rFonts w:cstheme="minorHAnsi"/>
          <w:shd w:val="clear" w:color="auto" w:fill="FFFFFF"/>
        </w:rPr>
        <w:t xml:space="preserve"> in the </w:t>
      </w:r>
      <w:r w:rsidR="00410FBD">
        <w:rPr>
          <w:rFonts w:cstheme="minorHAnsi"/>
          <w:shd w:val="clear" w:color="auto" w:fill="FFFFFF"/>
        </w:rPr>
        <w:t>Challenge</w:t>
      </w:r>
      <w:r w:rsidR="00ED75FB" w:rsidRPr="00ED75FB">
        <w:rPr>
          <w:rFonts w:cstheme="minorHAnsi"/>
          <w:shd w:val="clear" w:color="auto" w:fill="FFFFFF"/>
        </w:rPr>
        <w:t xml:space="preserve"> is only open to people</w:t>
      </w:r>
      <w:r w:rsidRPr="00ED75FB">
        <w:rPr>
          <w:rFonts w:cstheme="minorHAnsi"/>
          <w:shd w:val="clear" w:color="auto" w:fill="FFFFFF"/>
        </w:rPr>
        <w:t xml:space="preserve"> in the UK.  </w:t>
      </w:r>
    </w:p>
    <w:p w14:paraId="2D62336E" w14:textId="77777777" w:rsidR="00ED75FB" w:rsidRPr="00ED75FB" w:rsidRDefault="00ED75FB" w:rsidP="00ED75FB">
      <w:pPr>
        <w:pStyle w:val="ListParagraph"/>
        <w:rPr>
          <w:rFonts w:cstheme="minorHAnsi"/>
          <w:color w:val="FF0000"/>
        </w:rPr>
      </w:pPr>
    </w:p>
    <w:p w14:paraId="219A809E" w14:textId="3A96EADE" w:rsidR="00ED75FB" w:rsidRPr="00CD0F11" w:rsidRDefault="00ED75FB" w:rsidP="00ED75FB">
      <w:pPr>
        <w:pStyle w:val="ListParagraph"/>
        <w:widowControl w:val="0"/>
        <w:numPr>
          <w:ilvl w:val="0"/>
          <w:numId w:val="7"/>
        </w:numPr>
        <w:spacing w:after="0" w:line="240" w:lineRule="auto"/>
        <w:jc w:val="both"/>
        <w:rPr>
          <w:rFonts w:cstheme="minorHAnsi"/>
          <w:shd w:val="clear" w:color="auto" w:fill="FFFFFF"/>
        </w:rPr>
      </w:pPr>
      <w:r w:rsidRPr="00CD0F11">
        <w:rPr>
          <w:rFonts w:cstheme="minorHAnsi"/>
          <w:shd w:val="clear" w:color="auto" w:fill="FFFFFF"/>
        </w:rPr>
        <w:t xml:space="preserve">The </w:t>
      </w:r>
      <w:r w:rsidR="00410FBD">
        <w:rPr>
          <w:rFonts w:cstheme="minorHAnsi"/>
          <w:shd w:val="clear" w:color="auto" w:fill="FFFFFF"/>
        </w:rPr>
        <w:t>Challenge</w:t>
      </w:r>
      <w:r w:rsidRPr="00CD0F11">
        <w:rPr>
          <w:rFonts w:cstheme="minorHAnsi"/>
          <w:shd w:val="clear" w:color="auto" w:fill="FFFFFF"/>
        </w:rPr>
        <w:t xml:space="preserve"> starts on 31</w:t>
      </w:r>
      <w:r w:rsidRPr="00CD0F11">
        <w:rPr>
          <w:rFonts w:cstheme="minorHAnsi"/>
          <w:shd w:val="clear" w:color="auto" w:fill="FFFFFF"/>
          <w:vertAlign w:val="superscript"/>
        </w:rPr>
        <w:t>st</w:t>
      </w:r>
      <w:r w:rsidRPr="00CD0F11">
        <w:rPr>
          <w:rFonts w:cstheme="minorHAnsi"/>
          <w:shd w:val="clear" w:color="auto" w:fill="FFFFFF"/>
        </w:rPr>
        <w:t xml:space="preserve"> March </w:t>
      </w:r>
      <w:r w:rsidR="00692F11">
        <w:rPr>
          <w:rFonts w:cstheme="minorHAnsi"/>
          <w:shd w:val="clear" w:color="auto" w:fill="FFFFFF"/>
        </w:rPr>
        <w:t>2023</w:t>
      </w:r>
      <w:r w:rsidRPr="00CD0F11">
        <w:rPr>
          <w:rFonts w:cstheme="minorHAnsi"/>
          <w:shd w:val="clear" w:color="auto" w:fill="FFFFFF"/>
        </w:rPr>
        <w:t xml:space="preserve"> and finishes </w:t>
      </w:r>
      <w:r>
        <w:rPr>
          <w:rFonts w:cstheme="minorHAnsi"/>
          <w:shd w:val="clear" w:color="auto" w:fill="FFFFFF"/>
        </w:rPr>
        <w:t xml:space="preserve">at midnight </w:t>
      </w:r>
      <w:r w:rsidRPr="00CD0F11">
        <w:rPr>
          <w:rFonts w:cstheme="minorHAnsi"/>
          <w:shd w:val="clear" w:color="auto" w:fill="FFFFFF"/>
        </w:rPr>
        <w:t>on 19</w:t>
      </w:r>
      <w:r w:rsidRPr="00CD0F11">
        <w:rPr>
          <w:rFonts w:cstheme="minorHAnsi"/>
          <w:shd w:val="clear" w:color="auto" w:fill="FFFFFF"/>
          <w:vertAlign w:val="superscript"/>
        </w:rPr>
        <w:t>th</w:t>
      </w:r>
      <w:r w:rsidRPr="00CD0F11">
        <w:rPr>
          <w:rFonts w:cstheme="minorHAnsi"/>
          <w:shd w:val="clear" w:color="auto" w:fill="FFFFFF"/>
        </w:rPr>
        <w:t xml:space="preserve"> June 202</w:t>
      </w:r>
      <w:r w:rsidR="00692F11">
        <w:rPr>
          <w:rFonts w:cstheme="minorHAnsi"/>
          <w:shd w:val="clear" w:color="auto" w:fill="FFFFFF"/>
        </w:rPr>
        <w:t>3</w:t>
      </w:r>
      <w:r w:rsidRPr="00CD0F11">
        <w:rPr>
          <w:rFonts w:cstheme="minorHAnsi"/>
          <w:shd w:val="clear" w:color="auto" w:fill="FFFFFF"/>
        </w:rPr>
        <w:t xml:space="preserve">.  </w:t>
      </w:r>
    </w:p>
    <w:p w14:paraId="3F44F6FA" w14:textId="77777777" w:rsidR="00ED75FB" w:rsidRPr="009813DB" w:rsidRDefault="00ED75FB" w:rsidP="00ED75FB">
      <w:pPr>
        <w:pStyle w:val="ListParagraph"/>
        <w:spacing w:after="0" w:line="240" w:lineRule="auto"/>
        <w:rPr>
          <w:rFonts w:cstheme="minorHAnsi"/>
          <w:shd w:val="clear" w:color="auto" w:fill="FFFFFF"/>
        </w:rPr>
      </w:pPr>
    </w:p>
    <w:p w14:paraId="53C3BCE5" w14:textId="0B861CAD" w:rsidR="00ED75FB" w:rsidRPr="00CD0F11" w:rsidRDefault="002167D8" w:rsidP="00ED75FB">
      <w:pPr>
        <w:pStyle w:val="ListParagraph"/>
        <w:widowControl w:val="0"/>
        <w:numPr>
          <w:ilvl w:val="0"/>
          <w:numId w:val="7"/>
        </w:numPr>
        <w:spacing w:after="0" w:line="240" w:lineRule="auto"/>
        <w:jc w:val="both"/>
        <w:rPr>
          <w:rFonts w:cstheme="minorHAnsi"/>
          <w:shd w:val="clear" w:color="auto" w:fill="FFFFFF"/>
        </w:rPr>
      </w:pPr>
      <w:r>
        <w:rPr>
          <w:rFonts w:cstheme="minorHAnsi"/>
          <w:shd w:val="clear" w:color="auto" w:fill="FFFFFF"/>
        </w:rPr>
        <w:t>By taking part, you agree to</w:t>
      </w:r>
      <w:r w:rsidR="00ED75FB" w:rsidRPr="00CD0F11">
        <w:rPr>
          <w:rFonts w:cstheme="minorHAnsi"/>
          <w:shd w:val="clear" w:color="auto" w:fill="FFFFFF"/>
        </w:rPr>
        <w:t xml:space="preserve"> follow the latest government guidance</w:t>
      </w:r>
      <w:r w:rsidR="008B0BA1">
        <w:rPr>
          <w:rFonts w:cstheme="minorHAnsi"/>
          <w:shd w:val="clear" w:color="auto" w:fill="FFFFFF"/>
        </w:rPr>
        <w:t xml:space="preserve"> regarding Covid-19</w:t>
      </w:r>
      <w:r>
        <w:rPr>
          <w:rFonts w:cstheme="minorHAnsi"/>
          <w:shd w:val="clear" w:color="auto" w:fill="FFFFFF"/>
        </w:rPr>
        <w:t>, including</w:t>
      </w:r>
      <w:r w:rsidR="00ED75FB" w:rsidRPr="00CD0F11">
        <w:rPr>
          <w:rFonts w:cstheme="minorHAnsi"/>
          <w:shd w:val="clear" w:color="auto" w:fill="FFFFFF"/>
        </w:rPr>
        <w:t xml:space="preserve"> for exercising and social distancing.</w:t>
      </w:r>
    </w:p>
    <w:p w14:paraId="185E7C43" w14:textId="77777777" w:rsidR="00F3131A" w:rsidRPr="00F3131A" w:rsidRDefault="00F3131A" w:rsidP="00F3131A">
      <w:pPr>
        <w:pStyle w:val="ListParagraph"/>
        <w:rPr>
          <w:rFonts w:cstheme="minorHAnsi"/>
          <w:color w:val="FF0000"/>
        </w:rPr>
      </w:pPr>
    </w:p>
    <w:p w14:paraId="4D0476C7" w14:textId="184CDEF8" w:rsidR="00174A75" w:rsidRDefault="002167D8" w:rsidP="002167D8">
      <w:pPr>
        <w:ind w:firstLine="720"/>
        <w:rPr>
          <w:i/>
          <w:iCs/>
          <w:lang w:val="en-US"/>
        </w:rPr>
      </w:pPr>
      <w:r>
        <w:rPr>
          <w:b/>
          <w:bCs/>
          <w:i/>
          <w:iCs/>
          <w:lang w:val="en-US"/>
        </w:rPr>
        <w:t>Participants</w:t>
      </w:r>
      <w:r w:rsidR="00174A75">
        <w:rPr>
          <w:b/>
          <w:bCs/>
          <w:i/>
          <w:iCs/>
          <w:lang w:val="en-US"/>
        </w:rPr>
        <w:t xml:space="preserve"> under 18</w:t>
      </w:r>
    </w:p>
    <w:p w14:paraId="7E09AB7F" w14:textId="7D287C87" w:rsidR="00174A75" w:rsidRPr="00174A75" w:rsidRDefault="00174A75" w:rsidP="00ED75FB">
      <w:pPr>
        <w:pStyle w:val="ListParagraph"/>
        <w:numPr>
          <w:ilvl w:val="0"/>
          <w:numId w:val="7"/>
        </w:numPr>
        <w:spacing w:after="0" w:line="240" w:lineRule="auto"/>
        <w:rPr>
          <w:rFonts w:eastAsia="Times New Roman" w:cstheme="minorHAnsi"/>
          <w:lang w:eastAsia="en-GB"/>
        </w:rPr>
      </w:pPr>
      <w:r w:rsidRPr="00174A75">
        <w:rPr>
          <w:rFonts w:eastAsia="Times New Roman" w:cstheme="minorHAnsi"/>
          <w:lang w:eastAsia="en-GB"/>
        </w:rPr>
        <w:t>Anyone taking part under 18 years old will need parental</w:t>
      </w:r>
      <w:r w:rsidR="00ED75FB">
        <w:rPr>
          <w:rFonts w:eastAsia="Times New Roman" w:cstheme="minorHAnsi"/>
          <w:lang w:eastAsia="en-GB"/>
        </w:rPr>
        <w:t>/guardian</w:t>
      </w:r>
      <w:r w:rsidRPr="00174A75">
        <w:rPr>
          <w:rFonts w:eastAsia="Times New Roman" w:cstheme="minorHAnsi"/>
          <w:lang w:eastAsia="en-GB"/>
        </w:rPr>
        <w:t xml:space="preserve"> consent. It is up to parents and guardians to decide if the Challenge</w:t>
      </w:r>
      <w:r w:rsidR="000415BA">
        <w:rPr>
          <w:rFonts w:eastAsia="Times New Roman" w:cstheme="minorHAnsi"/>
          <w:lang w:eastAsia="en-GB"/>
        </w:rPr>
        <w:t xml:space="preserve"> is appropriate for the</w:t>
      </w:r>
      <w:r w:rsidRPr="00174A75">
        <w:rPr>
          <w:rFonts w:eastAsia="Times New Roman" w:cstheme="minorHAnsi"/>
          <w:lang w:eastAsia="en-GB"/>
        </w:rPr>
        <w:t xml:space="preserve"> </w:t>
      </w:r>
      <w:proofErr w:type="gramStart"/>
      <w:r w:rsidRPr="00174A75">
        <w:rPr>
          <w:rFonts w:eastAsia="Times New Roman" w:cstheme="minorHAnsi"/>
          <w:lang w:eastAsia="en-GB"/>
        </w:rPr>
        <w:t>child</w:t>
      </w:r>
      <w:proofErr w:type="gramEnd"/>
      <w:r w:rsidR="000415BA">
        <w:rPr>
          <w:rFonts w:eastAsia="Times New Roman" w:cstheme="minorHAnsi"/>
          <w:lang w:eastAsia="en-GB"/>
        </w:rPr>
        <w:t xml:space="preserve"> and they accept all terms and conditions on behalf of the child</w:t>
      </w:r>
      <w:r w:rsidRPr="00174A75">
        <w:rPr>
          <w:rFonts w:eastAsia="Times New Roman" w:cstheme="minorHAnsi"/>
          <w:lang w:eastAsia="en-GB"/>
        </w:rPr>
        <w:t>.</w:t>
      </w:r>
    </w:p>
    <w:p w14:paraId="62DC857D" w14:textId="77777777" w:rsidR="00174A75" w:rsidRPr="00174A75" w:rsidRDefault="00174A75" w:rsidP="00174A75">
      <w:pPr>
        <w:pStyle w:val="ListParagraph"/>
        <w:spacing w:after="0" w:line="240" w:lineRule="auto"/>
        <w:rPr>
          <w:rFonts w:eastAsia="Times New Roman" w:cstheme="minorHAnsi"/>
          <w:color w:val="FF0000"/>
          <w:lang w:eastAsia="en-GB"/>
        </w:rPr>
      </w:pPr>
    </w:p>
    <w:p w14:paraId="3F4D8629" w14:textId="18BB91C8" w:rsidR="00174A75" w:rsidRPr="00174A75" w:rsidRDefault="00174A75" w:rsidP="00174A75">
      <w:pPr>
        <w:pStyle w:val="ListParagraph"/>
        <w:numPr>
          <w:ilvl w:val="0"/>
          <w:numId w:val="7"/>
        </w:numPr>
        <w:rPr>
          <w:iCs/>
          <w:lang w:val="en-US"/>
        </w:rPr>
      </w:pPr>
      <w:r w:rsidRPr="00174A75">
        <w:rPr>
          <w:iCs/>
          <w:lang w:val="en-US"/>
        </w:rPr>
        <w:t>It is a condition of use of the Just Giving platform that fundraising may only be conducted by users over the age of 18.  Children under the age of 18 using JustGiving services or creating a fundraising page must do so under the direct supervision of an adult.</w:t>
      </w:r>
      <w:r>
        <w:rPr>
          <w:iCs/>
          <w:lang w:val="en-US"/>
        </w:rPr>
        <w:t xml:space="preserve"> </w:t>
      </w:r>
    </w:p>
    <w:p w14:paraId="44F9899E" w14:textId="1570B89A" w:rsidR="00050525" w:rsidRDefault="00050525" w:rsidP="005452DF">
      <w:pPr>
        <w:widowControl w:val="0"/>
        <w:spacing w:after="0" w:line="240" w:lineRule="auto"/>
        <w:jc w:val="both"/>
        <w:rPr>
          <w:rFonts w:cstheme="minorHAnsi"/>
          <w:shd w:val="clear" w:color="auto" w:fill="FFFFFF"/>
        </w:rPr>
      </w:pPr>
    </w:p>
    <w:p w14:paraId="05CB33C9" w14:textId="5578FD8B" w:rsidR="005452DF" w:rsidRPr="00CD0F11" w:rsidRDefault="005452DF" w:rsidP="00CD0F11">
      <w:pPr>
        <w:pStyle w:val="ListParagraph"/>
        <w:widowControl w:val="0"/>
        <w:spacing w:after="0" w:line="240" w:lineRule="auto"/>
        <w:jc w:val="both"/>
        <w:rPr>
          <w:rFonts w:cstheme="minorHAnsi"/>
          <w:b/>
          <w:bCs/>
          <w:i/>
          <w:iCs/>
          <w:shd w:val="clear" w:color="auto" w:fill="FFFFFF"/>
        </w:rPr>
      </w:pPr>
      <w:r w:rsidRPr="00CD0F11">
        <w:rPr>
          <w:rFonts w:cstheme="minorHAnsi"/>
          <w:b/>
          <w:bCs/>
          <w:i/>
          <w:iCs/>
          <w:shd w:val="clear" w:color="auto" w:fill="FFFFFF"/>
        </w:rPr>
        <w:t>Health and Safety</w:t>
      </w:r>
    </w:p>
    <w:p w14:paraId="1DA39850" w14:textId="77777777" w:rsidR="00050525" w:rsidRPr="005452DF" w:rsidRDefault="00050525" w:rsidP="005452DF">
      <w:pPr>
        <w:widowControl w:val="0"/>
        <w:spacing w:after="0" w:line="240" w:lineRule="auto"/>
        <w:jc w:val="both"/>
        <w:rPr>
          <w:rFonts w:cstheme="minorHAnsi"/>
          <w:b/>
          <w:bCs/>
          <w:i/>
          <w:iCs/>
          <w:shd w:val="clear" w:color="auto" w:fill="FFFFFF"/>
        </w:rPr>
      </w:pPr>
    </w:p>
    <w:p w14:paraId="5F8E5719" w14:textId="75010571" w:rsidR="005452DF" w:rsidRPr="000415BA" w:rsidRDefault="000415BA" w:rsidP="00174A75">
      <w:pPr>
        <w:pStyle w:val="NormalWeb"/>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All p</w:t>
      </w:r>
      <w:r w:rsidR="005452DF" w:rsidRPr="000415BA">
        <w:rPr>
          <w:rFonts w:asciiTheme="minorHAnsi" w:hAnsiTheme="minorHAnsi" w:cstheme="minorHAnsi"/>
          <w:sz w:val="22"/>
          <w:szCs w:val="22"/>
        </w:rPr>
        <w:t xml:space="preserve">articipants take part in the </w:t>
      </w:r>
      <w:r w:rsidR="00410FBD">
        <w:rPr>
          <w:rFonts w:asciiTheme="minorHAnsi" w:hAnsiTheme="minorHAnsi" w:cstheme="minorHAnsi"/>
          <w:sz w:val="22"/>
          <w:szCs w:val="22"/>
        </w:rPr>
        <w:t>Challenge</w:t>
      </w:r>
      <w:r w:rsidR="005452DF" w:rsidRPr="000415BA">
        <w:rPr>
          <w:rFonts w:asciiTheme="minorHAnsi" w:hAnsiTheme="minorHAnsi" w:cstheme="minorHAnsi"/>
          <w:sz w:val="22"/>
          <w:szCs w:val="22"/>
        </w:rPr>
        <w:t xml:space="preserve"> at their own risk.</w:t>
      </w:r>
    </w:p>
    <w:p w14:paraId="2A4FA3C0" w14:textId="77777777" w:rsidR="00050525" w:rsidRPr="000415BA" w:rsidRDefault="00050525" w:rsidP="005452DF">
      <w:pPr>
        <w:pStyle w:val="NormalWeb"/>
        <w:shd w:val="clear" w:color="auto" w:fill="FFFFFF"/>
        <w:spacing w:before="0" w:beforeAutospacing="0" w:after="0" w:afterAutospacing="0"/>
        <w:rPr>
          <w:rFonts w:asciiTheme="minorHAnsi" w:hAnsiTheme="minorHAnsi" w:cstheme="minorHAnsi"/>
          <w:sz w:val="22"/>
          <w:szCs w:val="22"/>
        </w:rPr>
      </w:pPr>
    </w:p>
    <w:p w14:paraId="72B032F2" w14:textId="7C037304" w:rsidR="005452DF" w:rsidRPr="000415BA" w:rsidRDefault="000415BA" w:rsidP="00174A75">
      <w:pPr>
        <w:pStyle w:val="NormalWeb"/>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It is each p</w:t>
      </w:r>
      <w:r w:rsidR="005452DF" w:rsidRPr="000415BA">
        <w:rPr>
          <w:rFonts w:asciiTheme="minorHAnsi" w:hAnsiTheme="minorHAnsi" w:cstheme="minorHAnsi"/>
          <w:sz w:val="22"/>
          <w:szCs w:val="22"/>
        </w:rPr>
        <w:t>articipant’s own responsibility to assess their fitness and to ensure that they participate only if sufficiently fit and, to the extent that it may be necessary, they have sought and relied upon any medical advice prior to taking part.</w:t>
      </w:r>
    </w:p>
    <w:p w14:paraId="6AB13953" w14:textId="3421407A" w:rsidR="00AE63D6" w:rsidRDefault="00AE63D6" w:rsidP="005452DF">
      <w:pPr>
        <w:widowControl w:val="0"/>
        <w:spacing w:after="0" w:line="240" w:lineRule="auto"/>
        <w:jc w:val="both"/>
        <w:rPr>
          <w:rFonts w:cstheme="minorHAnsi"/>
          <w:shd w:val="clear" w:color="auto" w:fill="FFFFFF"/>
        </w:rPr>
      </w:pPr>
    </w:p>
    <w:p w14:paraId="7AB34622" w14:textId="153E4992" w:rsidR="00050525" w:rsidRDefault="00050525" w:rsidP="005452DF">
      <w:pPr>
        <w:widowControl w:val="0"/>
        <w:spacing w:after="0" w:line="240" w:lineRule="auto"/>
        <w:jc w:val="both"/>
        <w:rPr>
          <w:rFonts w:cstheme="minorHAnsi"/>
          <w:shd w:val="clear" w:color="auto" w:fill="FFFFFF"/>
        </w:rPr>
      </w:pPr>
    </w:p>
    <w:p w14:paraId="119929B4" w14:textId="3BE192B1" w:rsidR="000415BA" w:rsidRDefault="000415BA" w:rsidP="005452DF">
      <w:pPr>
        <w:widowControl w:val="0"/>
        <w:spacing w:after="0" w:line="240" w:lineRule="auto"/>
        <w:jc w:val="both"/>
        <w:rPr>
          <w:rFonts w:cstheme="minorHAnsi"/>
          <w:shd w:val="clear" w:color="auto" w:fill="FFFFFF"/>
        </w:rPr>
      </w:pPr>
    </w:p>
    <w:p w14:paraId="57C561E6" w14:textId="77777777" w:rsidR="000415BA" w:rsidRDefault="000415BA" w:rsidP="005452DF">
      <w:pPr>
        <w:widowControl w:val="0"/>
        <w:spacing w:after="0" w:line="240" w:lineRule="auto"/>
        <w:jc w:val="both"/>
        <w:rPr>
          <w:rFonts w:cstheme="minorHAnsi"/>
          <w:shd w:val="clear" w:color="auto" w:fill="FFFFFF"/>
        </w:rPr>
      </w:pPr>
    </w:p>
    <w:p w14:paraId="5D1906E5" w14:textId="2816EE3C" w:rsidR="00AE63D6" w:rsidRPr="00CD0F11" w:rsidRDefault="00AE63D6" w:rsidP="00CD0F11">
      <w:pPr>
        <w:pStyle w:val="ListParagraph"/>
        <w:widowControl w:val="0"/>
        <w:spacing w:after="0" w:line="240" w:lineRule="auto"/>
        <w:jc w:val="both"/>
        <w:rPr>
          <w:rFonts w:cstheme="minorHAnsi"/>
          <w:b/>
          <w:bCs/>
          <w:i/>
          <w:iCs/>
          <w:shd w:val="clear" w:color="auto" w:fill="FFFFFF"/>
        </w:rPr>
      </w:pPr>
      <w:r w:rsidRPr="00CD0F11">
        <w:rPr>
          <w:rFonts w:cstheme="minorHAnsi"/>
          <w:b/>
          <w:bCs/>
          <w:i/>
          <w:iCs/>
          <w:shd w:val="clear" w:color="auto" w:fill="FFFFFF"/>
        </w:rPr>
        <w:lastRenderedPageBreak/>
        <w:t xml:space="preserve">Fundraising </w:t>
      </w:r>
    </w:p>
    <w:p w14:paraId="12BE3DFB" w14:textId="77777777" w:rsidR="00050525" w:rsidRPr="005452DF" w:rsidRDefault="00050525" w:rsidP="005452DF">
      <w:pPr>
        <w:widowControl w:val="0"/>
        <w:spacing w:after="0" w:line="240" w:lineRule="auto"/>
        <w:jc w:val="both"/>
        <w:rPr>
          <w:rFonts w:cstheme="minorHAnsi"/>
          <w:b/>
          <w:bCs/>
          <w:i/>
          <w:iCs/>
          <w:shd w:val="clear" w:color="auto" w:fill="FFFFFF"/>
        </w:rPr>
      </w:pPr>
    </w:p>
    <w:p w14:paraId="53F58FD6" w14:textId="21919373" w:rsidR="009813DB" w:rsidRPr="00CD0F11" w:rsidRDefault="009813DB" w:rsidP="00174A75">
      <w:pPr>
        <w:pStyle w:val="ListParagraph"/>
        <w:widowControl w:val="0"/>
        <w:numPr>
          <w:ilvl w:val="0"/>
          <w:numId w:val="7"/>
        </w:numPr>
        <w:spacing w:after="0" w:line="240" w:lineRule="auto"/>
        <w:jc w:val="both"/>
        <w:rPr>
          <w:rFonts w:cstheme="minorHAnsi"/>
          <w:shd w:val="clear" w:color="auto" w:fill="FFFFFF"/>
        </w:rPr>
      </w:pPr>
      <w:r w:rsidRPr="00CD0F11">
        <w:rPr>
          <w:rFonts w:cstheme="minorHAnsi"/>
          <w:shd w:val="clear" w:color="auto" w:fill="FFFFFF"/>
        </w:rPr>
        <w:t xml:space="preserve">All fundraising activity undertaken as part of the </w:t>
      </w:r>
      <w:r w:rsidR="00410FBD">
        <w:rPr>
          <w:rFonts w:cstheme="minorHAnsi"/>
          <w:shd w:val="clear" w:color="auto" w:fill="FFFFFF"/>
        </w:rPr>
        <w:t>Challenge</w:t>
      </w:r>
      <w:r w:rsidRPr="00CD0F11">
        <w:rPr>
          <w:rFonts w:cstheme="minorHAnsi"/>
          <w:shd w:val="clear" w:color="auto" w:fill="FFFFFF"/>
        </w:rPr>
        <w:t xml:space="preserve"> must be for the benefit of Schoolreaders only.</w:t>
      </w:r>
      <w:r w:rsidR="00E43B32" w:rsidRPr="00E43B32">
        <w:t xml:space="preserve"> </w:t>
      </w:r>
      <w:r w:rsidR="00E43B32">
        <w:t>You agree to let donors know that their donations will benefit Schoolreaders.</w:t>
      </w:r>
    </w:p>
    <w:p w14:paraId="20B165B5" w14:textId="77777777" w:rsidR="00050525" w:rsidRDefault="00050525" w:rsidP="005452DF">
      <w:pPr>
        <w:widowControl w:val="0"/>
        <w:spacing w:after="0" w:line="240" w:lineRule="auto"/>
        <w:jc w:val="both"/>
        <w:rPr>
          <w:rFonts w:cstheme="minorHAnsi"/>
          <w:shd w:val="clear" w:color="auto" w:fill="FFFFFF"/>
        </w:rPr>
      </w:pPr>
    </w:p>
    <w:p w14:paraId="0617CEB2" w14:textId="05CF2021" w:rsidR="009813DB" w:rsidRPr="00CD0F11" w:rsidRDefault="009813DB" w:rsidP="00174A75">
      <w:pPr>
        <w:pStyle w:val="ListParagraph"/>
        <w:widowControl w:val="0"/>
        <w:numPr>
          <w:ilvl w:val="0"/>
          <w:numId w:val="7"/>
        </w:numPr>
        <w:spacing w:after="0" w:line="240" w:lineRule="auto"/>
        <w:jc w:val="both"/>
        <w:rPr>
          <w:rFonts w:cstheme="minorHAnsi"/>
          <w:shd w:val="clear" w:color="auto" w:fill="FFFFFF"/>
        </w:rPr>
      </w:pPr>
      <w:r w:rsidRPr="00CD0F11">
        <w:rPr>
          <w:rFonts w:cstheme="minorHAnsi"/>
          <w:shd w:val="clear" w:color="auto" w:fill="FFFFFF"/>
        </w:rPr>
        <w:t xml:space="preserve">Participants are requested to set up a JustGiving page to take part in the </w:t>
      </w:r>
      <w:r w:rsidR="00410FBD">
        <w:rPr>
          <w:rFonts w:cstheme="minorHAnsi"/>
          <w:shd w:val="clear" w:color="auto" w:fill="FFFFFF"/>
        </w:rPr>
        <w:t>Challenge</w:t>
      </w:r>
      <w:r w:rsidRPr="00CD0F11">
        <w:rPr>
          <w:rFonts w:cstheme="minorHAnsi"/>
          <w:shd w:val="clear" w:color="auto" w:fill="FFFFFF"/>
        </w:rPr>
        <w:t xml:space="preserve">. All monies raised on Just Giving will automatically be transferred from the </w:t>
      </w:r>
      <w:r w:rsidR="00570A72">
        <w:rPr>
          <w:rFonts w:cstheme="minorHAnsi"/>
          <w:shd w:val="clear" w:color="auto" w:fill="FFFFFF"/>
        </w:rPr>
        <w:t>fundraiser’s page to Schoolreaders</w:t>
      </w:r>
      <w:r w:rsidRPr="00CD0F11">
        <w:rPr>
          <w:rFonts w:cstheme="minorHAnsi"/>
          <w:shd w:val="clear" w:color="auto" w:fill="FFFFFF"/>
        </w:rPr>
        <w:t xml:space="preserve">. </w:t>
      </w:r>
    </w:p>
    <w:p w14:paraId="637E71A6" w14:textId="77777777" w:rsidR="00050525" w:rsidRPr="009813DB" w:rsidRDefault="00050525" w:rsidP="005452DF">
      <w:pPr>
        <w:widowControl w:val="0"/>
        <w:spacing w:after="0" w:line="240" w:lineRule="auto"/>
        <w:jc w:val="both"/>
        <w:rPr>
          <w:rFonts w:cstheme="minorHAnsi"/>
          <w:color w:val="FF0000"/>
        </w:rPr>
      </w:pPr>
    </w:p>
    <w:p w14:paraId="3972804F" w14:textId="37505C9E" w:rsidR="000415BA" w:rsidRDefault="000415BA" w:rsidP="00174A75">
      <w:pPr>
        <w:pStyle w:val="ListParagraph"/>
        <w:widowControl w:val="0"/>
        <w:numPr>
          <w:ilvl w:val="0"/>
          <w:numId w:val="7"/>
        </w:numPr>
        <w:spacing w:after="0" w:line="240" w:lineRule="auto"/>
        <w:jc w:val="both"/>
        <w:rPr>
          <w:rFonts w:cstheme="minorHAnsi"/>
          <w:shd w:val="clear" w:color="auto" w:fill="FFFFFF"/>
        </w:rPr>
      </w:pPr>
      <w:r>
        <w:rPr>
          <w:rFonts w:cstheme="minorHAnsi"/>
          <w:shd w:val="clear" w:color="auto" w:fill="FFFFFF"/>
        </w:rPr>
        <w:t xml:space="preserve">If </w:t>
      </w:r>
      <w:r w:rsidR="001C451E">
        <w:rPr>
          <w:rFonts w:cstheme="minorHAnsi"/>
          <w:shd w:val="clear" w:color="auto" w:fill="FFFFFF"/>
        </w:rPr>
        <w:t>funds are</w:t>
      </w:r>
      <w:r>
        <w:rPr>
          <w:rFonts w:cstheme="minorHAnsi"/>
          <w:shd w:val="clear" w:color="auto" w:fill="FFFFFF"/>
        </w:rPr>
        <w:t xml:space="preserve"> raised outside of the Just Giving platform</w:t>
      </w:r>
      <w:r w:rsidR="001C451E">
        <w:rPr>
          <w:rFonts w:cstheme="minorHAnsi"/>
          <w:shd w:val="clear" w:color="auto" w:fill="FFFFFF"/>
        </w:rPr>
        <w:t>:</w:t>
      </w:r>
    </w:p>
    <w:p w14:paraId="78B13BC6" w14:textId="77777777" w:rsidR="000415BA" w:rsidRPr="000415BA" w:rsidRDefault="000415BA" w:rsidP="000415BA">
      <w:pPr>
        <w:pStyle w:val="ListParagraph"/>
        <w:rPr>
          <w:rFonts w:cstheme="minorHAnsi"/>
          <w:shd w:val="clear" w:color="auto" w:fill="FFFFFF"/>
        </w:rPr>
      </w:pPr>
    </w:p>
    <w:p w14:paraId="64762831" w14:textId="3AF639CD" w:rsidR="001C451E" w:rsidRPr="008B03C0" w:rsidRDefault="001C451E" w:rsidP="00276CFE">
      <w:pPr>
        <w:pStyle w:val="ListParagraph"/>
        <w:widowControl w:val="0"/>
        <w:numPr>
          <w:ilvl w:val="0"/>
          <w:numId w:val="12"/>
        </w:numPr>
        <w:spacing w:after="0" w:line="240" w:lineRule="auto"/>
        <w:jc w:val="both"/>
        <w:rPr>
          <w:rFonts w:cstheme="minorHAnsi"/>
          <w:shd w:val="clear" w:color="auto" w:fill="FFFFFF"/>
        </w:rPr>
      </w:pPr>
      <w:r w:rsidRPr="008B03C0">
        <w:rPr>
          <w:rFonts w:cstheme="minorHAnsi"/>
          <w:shd w:val="clear" w:color="auto" w:fill="FFFFFF"/>
        </w:rPr>
        <w:t>Please send them by</w:t>
      </w:r>
      <w:r w:rsidR="000415BA" w:rsidRPr="008B03C0">
        <w:rPr>
          <w:rFonts w:cstheme="minorHAnsi"/>
          <w:shd w:val="clear" w:color="auto" w:fill="FFFFFF"/>
        </w:rPr>
        <w:t xml:space="preserve"> cheque or bank transfer, </w:t>
      </w:r>
      <w:r w:rsidRPr="008B03C0">
        <w:rPr>
          <w:rFonts w:cstheme="minorHAnsi"/>
          <w:shd w:val="clear" w:color="auto" w:fill="FFFFFF"/>
        </w:rPr>
        <w:t>by</w:t>
      </w:r>
      <w:r w:rsidR="000415BA" w:rsidRPr="008B03C0">
        <w:rPr>
          <w:rFonts w:cstheme="minorHAnsi"/>
          <w:shd w:val="clear" w:color="auto" w:fill="FFFFFF"/>
        </w:rPr>
        <w:t xml:space="preserve"> </w:t>
      </w:r>
      <w:r w:rsidR="00470D33" w:rsidRPr="008B03C0">
        <w:rPr>
          <w:rFonts w:cstheme="minorHAnsi"/>
          <w:shd w:val="clear" w:color="auto" w:fill="FFFFFF"/>
        </w:rPr>
        <w:t xml:space="preserve">clicking </w:t>
      </w:r>
      <w:hyperlink r:id="rId7" w:history="1">
        <w:r w:rsidR="00470D33" w:rsidRPr="008B03C0">
          <w:rPr>
            <w:rStyle w:val="Hyperlink"/>
            <w:rFonts w:cstheme="minorHAnsi"/>
            <w:shd w:val="clear" w:color="auto" w:fill="FFFFFF"/>
          </w:rPr>
          <w:t>here</w:t>
        </w:r>
      </w:hyperlink>
      <w:r w:rsidR="00276CFE" w:rsidRPr="008B03C0">
        <w:rPr>
          <w:rFonts w:cstheme="minorHAnsi"/>
          <w:shd w:val="clear" w:color="auto" w:fill="FFFFFF"/>
        </w:rPr>
        <w:t xml:space="preserve"> </w:t>
      </w:r>
      <w:r w:rsidRPr="008B03C0">
        <w:rPr>
          <w:rFonts w:cstheme="minorHAnsi"/>
          <w:shd w:val="clear" w:color="auto" w:fill="FFFFFF"/>
        </w:rPr>
        <w:t>for the donate form on the Schoolreaders website</w:t>
      </w:r>
      <w:r w:rsidR="000415BA" w:rsidRPr="008B03C0">
        <w:rPr>
          <w:rFonts w:cstheme="minorHAnsi"/>
          <w:shd w:val="clear" w:color="auto" w:fill="FFFFFF"/>
        </w:rPr>
        <w:t>.</w:t>
      </w:r>
      <w:r w:rsidRPr="008B03C0">
        <w:rPr>
          <w:rFonts w:cstheme="minorHAnsi"/>
          <w:shd w:val="clear" w:color="auto" w:fill="FFFFFF"/>
        </w:rPr>
        <w:t xml:space="preserve"> Please note all cheques must be made payable to </w:t>
      </w:r>
      <w:r w:rsidRPr="008B03C0">
        <w:rPr>
          <w:rFonts w:cstheme="minorHAnsi"/>
          <w:b/>
          <w:sz w:val="24"/>
          <w:shd w:val="clear" w:color="auto" w:fill="FFFFFF"/>
        </w:rPr>
        <w:t xml:space="preserve">Schoolreaders. </w:t>
      </w:r>
    </w:p>
    <w:p w14:paraId="1FB9C597" w14:textId="2574EDDD" w:rsidR="004F1051" w:rsidRPr="00CD0F11" w:rsidRDefault="000415BA" w:rsidP="000415BA">
      <w:pPr>
        <w:pStyle w:val="ListParagraph"/>
        <w:widowControl w:val="0"/>
        <w:numPr>
          <w:ilvl w:val="0"/>
          <w:numId w:val="12"/>
        </w:numPr>
        <w:spacing w:after="0" w:line="240" w:lineRule="auto"/>
        <w:jc w:val="both"/>
        <w:rPr>
          <w:rFonts w:cstheme="minorHAnsi"/>
          <w:shd w:val="clear" w:color="auto" w:fill="FFFFFF"/>
        </w:rPr>
      </w:pPr>
      <w:r>
        <w:rPr>
          <w:rFonts w:cstheme="minorHAnsi"/>
          <w:shd w:val="clear" w:color="auto" w:fill="FFFFFF"/>
        </w:rPr>
        <w:t>We request that a</w:t>
      </w:r>
      <w:r w:rsidR="001C451E">
        <w:rPr>
          <w:rFonts w:cstheme="minorHAnsi"/>
          <w:shd w:val="clear" w:color="auto" w:fill="FFFFFF"/>
        </w:rPr>
        <w:t>ll funds raised</w:t>
      </w:r>
      <w:r w:rsidR="00E65ADA" w:rsidRPr="00CD0F11">
        <w:rPr>
          <w:rFonts w:cstheme="minorHAnsi"/>
          <w:shd w:val="clear" w:color="auto" w:fill="FFFFFF"/>
        </w:rPr>
        <w:t xml:space="preserve"> </w:t>
      </w:r>
      <w:r>
        <w:rPr>
          <w:rFonts w:cstheme="minorHAnsi"/>
          <w:shd w:val="clear" w:color="auto" w:fill="FFFFFF"/>
        </w:rPr>
        <w:t>are</w:t>
      </w:r>
      <w:r w:rsidR="00E65ADA" w:rsidRPr="00CD0F11">
        <w:rPr>
          <w:rFonts w:cstheme="minorHAnsi"/>
          <w:shd w:val="clear" w:color="auto" w:fill="FFFFFF"/>
        </w:rPr>
        <w:t xml:space="preserve"> paid to Schoolreaders </w:t>
      </w:r>
      <w:r w:rsidR="00570A72">
        <w:rPr>
          <w:rFonts w:cstheme="minorHAnsi"/>
          <w:shd w:val="clear" w:color="auto" w:fill="FFFFFF"/>
        </w:rPr>
        <w:t xml:space="preserve">within </w:t>
      </w:r>
      <w:r w:rsidR="008B0BA1">
        <w:rPr>
          <w:rFonts w:cstheme="minorHAnsi"/>
          <w:shd w:val="clear" w:color="auto" w:fill="FFFFFF"/>
        </w:rPr>
        <w:t>6</w:t>
      </w:r>
      <w:r w:rsidR="00570A72">
        <w:rPr>
          <w:rFonts w:cstheme="minorHAnsi"/>
          <w:shd w:val="clear" w:color="auto" w:fill="FFFFFF"/>
        </w:rPr>
        <w:t xml:space="preserve"> weeks of the </w:t>
      </w:r>
      <w:r w:rsidR="00410FBD">
        <w:rPr>
          <w:rFonts w:cstheme="minorHAnsi"/>
          <w:shd w:val="clear" w:color="auto" w:fill="FFFFFF"/>
        </w:rPr>
        <w:t>Challenge</w:t>
      </w:r>
      <w:r w:rsidR="00570A72">
        <w:rPr>
          <w:rFonts w:cstheme="minorHAnsi"/>
          <w:shd w:val="clear" w:color="auto" w:fill="FFFFFF"/>
        </w:rPr>
        <w:t xml:space="preserve"> end date. </w:t>
      </w:r>
    </w:p>
    <w:p w14:paraId="5D3B2CE1" w14:textId="77777777" w:rsidR="00050525" w:rsidRDefault="00050525" w:rsidP="005452DF">
      <w:pPr>
        <w:widowControl w:val="0"/>
        <w:spacing w:after="0" w:line="240" w:lineRule="auto"/>
        <w:jc w:val="both"/>
        <w:rPr>
          <w:rFonts w:cstheme="minorHAnsi"/>
          <w:shd w:val="clear" w:color="auto" w:fill="FFFFFF"/>
        </w:rPr>
      </w:pPr>
    </w:p>
    <w:p w14:paraId="0C69D237" w14:textId="270B104C" w:rsidR="009813DB" w:rsidRPr="00CD0F11" w:rsidRDefault="009813DB" w:rsidP="00174A75">
      <w:pPr>
        <w:pStyle w:val="ListParagraph"/>
        <w:widowControl w:val="0"/>
        <w:numPr>
          <w:ilvl w:val="0"/>
          <w:numId w:val="7"/>
        </w:numPr>
        <w:spacing w:after="0" w:line="240" w:lineRule="auto"/>
        <w:jc w:val="both"/>
        <w:rPr>
          <w:rFonts w:cstheme="minorHAnsi"/>
          <w:shd w:val="clear" w:color="auto" w:fill="FFFFFF"/>
        </w:rPr>
      </w:pPr>
      <w:r w:rsidRPr="00CD0F11">
        <w:rPr>
          <w:rFonts w:cstheme="minorHAnsi"/>
          <w:shd w:val="clear" w:color="auto" w:fill="FFFFFF"/>
        </w:rPr>
        <w:t xml:space="preserve">All funds raised </w:t>
      </w:r>
      <w:r w:rsidR="001C451E">
        <w:rPr>
          <w:rFonts w:cstheme="minorHAnsi"/>
          <w:shd w:val="clear" w:color="auto" w:fill="FFFFFF"/>
        </w:rPr>
        <w:t>by participation</w:t>
      </w:r>
      <w:r w:rsidRPr="00CD0F11">
        <w:rPr>
          <w:rFonts w:cstheme="minorHAnsi"/>
          <w:shd w:val="clear" w:color="auto" w:fill="FFFFFF"/>
        </w:rPr>
        <w:t xml:space="preserve"> in the </w:t>
      </w:r>
      <w:r w:rsidR="001C451E">
        <w:rPr>
          <w:rFonts w:cstheme="minorHAnsi"/>
          <w:shd w:val="clear" w:color="auto" w:fill="FFFFFF"/>
        </w:rPr>
        <w:t>Challenge</w:t>
      </w:r>
      <w:r w:rsidRPr="00CD0F11">
        <w:rPr>
          <w:rFonts w:cstheme="minorHAnsi"/>
          <w:shd w:val="clear" w:color="auto" w:fill="FFFFFF"/>
        </w:rPr>
        <w:t xml:space="preserve"> </w:t>
      </w:r>
      <w:r w:rsidR="000C5444" w:rsidRPr="00CD0F11">
        <w:rPr>
          <w:rFonts w:cstheme="minorHAnsi"/>
          <w:shd w:val="clear" w:color="auto" w:fill="FFFFFF"/>
        </w:rPr>
        <w:t>must</w:t>
      </w:r>
      <w:r w:rsidRPr="00CD0F11">
        <w:rPr>
          <w:rFonts w:cstheme="minorHAnsi"/>
          <w:shd w:val="clear" w:color="auto" w:fill="FFFFFF"/>
        </w:rPr>
        <w:t xml:space="preserve"> be raised using legal methods.</w:t>
      </w:r>
    </w:p>
    <w:p w14:paraId="38720906" w14:textId="77777777" w:rsidR="00050525" w:rsidRDefault="00050525" w:rsidP="005452DF">
      <w:pPr>
        <w:widowControl w:val="0"/>
        <w:spacing w:after="0" w:line="240" w:lineRule="auto"/>
        <w:jc w:val="both"/>
        <w:rPr>
          <w:rFonts w:cstheme="minorHAnsi"/>
          <w:shd w:val="clear" w:color="auto" w:fill="FFFFFF"/>
        </w:rPr>
      </w:pPr>
    </w:p>
    <w:p w14:paraId="029FDE19" w14:textId="5F05DC8B" w:rsidR="008374A4" w:rsidRPr="00CD0F11" w:rsidRDefault="00B035E7" w:rsidP="00174A75">
      <w:pPr>
        <w:pStyle w:val="ListParagraph"/>
        <w:widowControl w:val="0"/>
        <w:numPr>
          <w:ilvl w:val="0"/>
          <w:numId w:val="7"/>
        </w:numPr>
        <w:spacing w:after="0" w:line="240" w:lineRule="auto"/>
        <w:jc w:val="both"/>
        <w:rPr>
          <w:rFonts w:cstheme="minorHAnsi"/>
          <w:shd w:val="clear" w:color="auto" w:fill="FFFFFF"/>
        </w:rPr>
      </w:pPr>
      <w:r>
        <w:t>D</w:t>
      </w:r>
      <w:r w:rsidR="008374A4">
        <w:t xml:space="preserve">onations will not be refundable should </w:t>
      </w:r>
      <w:r w:rsidR="00050525">
        <w:t>you</w:t>
      </w:r>
      <w:r w:rsidR="008374A4">
        <w:t xml:space="preserve"> fail to complete the challenge or fail to hit </w:t>
      </w:r>
      <w:r w:rsidR="00050525">
        <w:t>your</w:t>
      </w:r>
      <w:r w:rsidR="008374A4">
        <w:t xml:space="preserve"> fundraising target or</w:t>
      </w:r>
      <w:r w:rsidR="006220EE">
        <w:t xml:space="preserve"> for any other reason, except at</w:t>
      </w:r>
      <w:r w:rsidR="008374A4">
        <w:t xml:space="preserve"> </w:t>
      </w:r>
      <w:r w:rsidR="00050525">
        <w:t>Schoolreader</w:t>
      </w:r>
      <w:r w:rsidR="001C451E">
        <w:t>s’</w:t>
      </w:r>
      <w:r w:rsidR="008374A4">
        <w:t xml:space="preserve"> absolute discretion.</w:t>
      </w:r>
    </w:p>
    <w:p w14:paraId="744A2367" w14:textId="3B88B91A" w:rsidR="008504D8" w:rsidRDefault="008504D8" w:rsidP="005452DF">
      <w:pPr>
        <w:widowControl w:val="0"/>
        <w:spacing w:after="0" w:line="240" w:lineRule="auto"/>
        <w:jc w:val="both"/>
        <w:rPr>
          <w:rFonts w:cstheme="minorHAnsi"/>
          <w:shd w:val="clear" w:color="auto" w:fill="FFFFFF"/>
        </w:rPr>
      </w:pPr>
    </w:p>
    <w:p w14:paraId="62AC0291" w14:textId="77777777" w:rsidR="00050525" w:rsidRDefault="00050525" w:rsidP="005452DF">
      <w:pPr>
        <w:widowControl w:val="0"/>
        <w:spacing w:after="0" w:line="240" w:lineRule="auto"/>
        <w:jc w:val="both"/>
        <w:rPr>
          <w:rFonts w:cstheme="minorHAnsi"/>
          <w:shd w:val="clear" w:color="auto" w:fill="FFFFFF"/>
        </w:rPr>
      </w:pPr>
    </w:p>
    <w:p w14:paraId="687DAB3E" w14:textId="689F9FB5" w:rsidR="005452DF" w:rsidRPr="00CD0F11" w:rsidRDefault="005452DF" w:rsidP="00CD0F11">
      <w:pPr>
        <w:pStyle w:val="ListParagraph"/>
        <w:widowControl w:val="0"/>
        <w:spacing w:after="0" w:line="240" w:lineRule="auto"/>
        <w:jc w:val="both"/>
        <w:rPr>
          <w:rFonts w:cstheme="minorHAnsi"/>
          <w:b/>
          <w:bCs/>
          <w:i/>
          <w:iCs/>
          <w:shd w:val="clear" w:color="auto" w:fill="FFFFFF"/>
        </w:rPr>
      </w:pPr>
      <w:r w:rsidRPr="00CD0F11">
        <w:rPr>
          <w:rFonts w:cstheme="minorHAnsi"/>
          <w:b/>
          <w:bCs/>
          <w:i/>
          <w:iCs/>
          <w:shd w:val="clear" w:color="auto" w:fill="FFFFFF"/>
        </w:rPr>
        <w:t>Incentives</w:t>
      </w:r>
    </w:p>
    <w:p w14:paraId="4EBEC655" w14:textId="77777777" w:rsidR="00050525" w:rsidRDefault="00050525" w:rsidP="005452DF">
      <w:pPr>
        <w:widowControl w:val="0"/>
        <w:spacing w:after="0" w:line="240" w:lineRule="auto"/>
        <w:jc w:val="both"/>
        <w:rPr>
          <w:rFonts w:cstheme="minorHAnsi"/>
          <w:b/>
          <w:bCs/>
          <w:i/>
          <w:iCs/>
          <w:shd w:val="clear" w:color="auto" w:fill="FFFFFF"/>
        </w:rPr>
      </w:pPr>
    </w:p>
    <w:p w14:paraId="65501F8A" w14:textId="77777777" w:rsidR="00D57CBC" w:rsidRPr="008B03C0" w:rsidRDefault="005452DF" w:rsidP="00174A75">
      <w:pPr>
        <w:pStyle w:val="ListParagraph"/>
        <w:widowControl w:val="0"/>
        <w:numPr>
          <w:ilvl w:val="0"/>
          <w:numId w:val="7"/>
        </w:numPr>
        <w:spacing w:after="0" w:line="240" w:lineRule="auto"/>
        <w:jc w:val="both"/>
        <w:rPr>
          <w:rFonts w:cstheme="minorHAnsi"/>
          <w:shd w:val="clear" w:color="auto" w:fill="FFFFFF"/>
        </w:rPr>
      </w:pPr>
      <w:r w:rsidRPr="008B03C0">
        <w:rPr>
          <w:rFonts w:cstheme="minorHAnsi"/>
          <w:shd w:val="clear" w:color="auto" w:fill="FFFFFF"/>
        </w:rPr>
        <w:t xml:space="preserve">Every individual who </w:t>
      </w:r>
      <w:r w:rsidR="00D57CBC" w:rsidRPr="008B03C0">
        <w:rPr>
          <w:rFonts w:cstheme="minorHAnsi"/>
          <w:shd w:val="clear" w:color="auto" w:fill="FFFFFF"/>
        </w:rPr>
        <w:t>has raised:</w:t>
      </w:r>
    </w:p>
    <w:p w14:paraId="0BBB9CD7" w14:textId="5455FFD4" w:rsidR="008B03C0" w:rsidRPr="008B03C0" w:rsidRDefault="008B03C0" w:rsidP="00D57CBC">
      <w:pPr>
        <w:pStyle w:val="ListParagraph"/>
        <w:widowControl w:val="0"/>
        <w:numPr>
          <w:ilvl w:val="0"/>
          <w:numId w:val="12"/>
        </w:numPr>
        <w:spacing w:after="0" w:line="240" w:lineRule="auto"/>
        <w:jc w:val="both"/>
        <w:rPr>
          <w:rFonts w:cstheme="minorHAnsi"/>
          <w:shd w:val="clear" w:color="auto" w:fill="FFFFFF"/>
        </w:rPr>
      </w:pPr>
      <w:r w:rsidRPr="008B03C0">
        <w:rPr>
          <w:rFonts w:cstheme="minorHAnsi"/>
          <w:shd w:val="clear" w:color="auto" w:fill="FFFFFF"/>
        </w:rPr>
        <w:t xml:space="preserve">£30 or more will receive a virtual certificate </w:t>
      </w:r>
    </w:p>
    <w:p w14:paraId="676ECB6B" w14:textId="552C863A" w:rsidR="00D57CBC" w:rsidRPr="008B03C0" w:rsidRDefault="005452DF" w:rsidP="00D57CBC">
      <w:pPr>
        <w:pStyle w:val="ListParagraph"/>
        <w:widowControl w:val="0"/>
        <w:numPr>
          <w:ilvl w:val="0"/>
          <w:numId w:val="12"/>
        </w:numPr>
        <w:spacing w:after="0" w:line="240" w:lineRule="auto"/>
        <w:jc w:val="both"/>
        <w:rPr>
          <w:rFonts w:cstheme="minorHAnsi"/>
          <w:shd w:val="clear" w:color="auto" w:fill="FFFFFF"/>
        </w:rPr>
      </w:pPr>
      <w:r w:rsidRPr="008B03C0">
        <w:rPr>
          <w:rFonts w:cstheme="minorHAnsi"/>
          <w:shd w:val="clear" w:color="auto" w:fill="FFFFFF"/>
        </w:rPr>
        <w:t>£</w:t>
      </w:r>
      <w:r w:rsidR="008B03C0" w:rsidRPr="008B03C0">
        <w:rPr>
          <w:rFonts w:cstheme="minorHAnsi"/>
          <w:shd w:val="clear" w:color="auto" w:fill="FFFFFF"/>
        </w:rPr>
        <w:t>60</w:t>
      </w:r>
      <w:r w:rsidRPr="008B03C0">
        <w:rPr>
          <w:rFonts w:cstheme="minorHAnsi"/>
          <w:shd w:val="clear" w:color="auto" w:fill="FFFFFF"/>
        </w:rPr>
        <w:t xml:space="preserve"> </w:t>
      </w:r>
      <w:r w:rsidR="00D57561" w:rsidRPr="008B03C0">
        <w:rPr>
          <w:rFonts w:cstheme="minorHAnsi"/>
          <w:shd w:val="clear" w:color="auto" w:fill="FFFFFF"/>
        </w:rPr>
        <w:t xml:space="preserve">or more </w:t>
      </w:r>
      <w:r w:rsidRPr="008B03C0">
        <w:rPr>
          <w:rFonts w:cstheme="minorHAnsi"/>
          <w:shd w:val="clear" w:color="auto" w:fill="FFFFFF"/>
        </w:rPr>
        <w:t xml:space="preserve">will be sent a </w:t>
      </w:r>
      <w:r w:rsidR="00692F11">
        <w:rPr>
          <w:rFonts w:cstheme="minorHAnsi"/>
          <w:shd w:val="clear" w:color="auto" w:fill="FFFFFF"/>
        </w:rPr>
        <w:t>2023</w:t>
      </w:r>
      <w:r w:rsidR="00D57CBC" w:rsidRPr="008B03C0">
        <w:rPr>
          <w:rFonts w:cstheme="minorHAnsi"/>
          <w:shd w:val="clear" w:color="auto" w:fill="FFFFFF"/>
        </w:rPr>
        <w:t xml:space="preserve"> Race for Reading </w:t>
      </w:r>
      <w:r w:rsidRPr="008B03C0">
        <w:rPr>
          <w:rFonts w:cstheme="minorHAnsi"/>
          <w:shd w:val="clear" w:color="auto" w:fill="FFFFFF"/>
        </w:rPr>
        <w:t>medal</w:t>
      </w:r>
      <w:r w:rsidR="00D57CBC" w:rsidRPr="008B03C0">
        <w:rPr>
          <w:rFonts w:cstheme="minorHAnsi"/>
          <w:shd w:val="clear" w:color="auto" w:fill="FFFFFF"/>
        </w:rPr>
        <w:t xml:space="preserve"> when the Challenge has </w:t>
      </w:r>
      <w:proofErr w:type="gramStart"/>
      <w:r w:rsidR="00D57CBC" w:rsidRPr="008B03C0">
        <w:rPr>
          <w:rFonts w:cstheme="minorHAnsi"/>
          <w:shd w:val="clear" w:color="auto" w:fill="FFFFFF"/>
        </w:rPr>
        <w:t>ended</w:t>
      </w:r>
      <w:proofErr w:type="gramEnd"/>
    </w:p>
    <w:p w14:paraId="1F92E0F4" w14:textId="5F1420C9" w:rsidR="005452DF" w:rsidRPr="008B03C0" w:rsidRDefault="00D57CBC" w:rsidP="00D57CBC">
      <w:pPr>
        <w:pStyle w:val="ListParagraph"/>
        <w:widowControl w:val="0"/>
        <w:numPr>
          <w:ilvl w:val="0"/>
          <w:numId w:val="12"/>
        </w:numPr>
        <w:spacing w:after="0" w:line="240" w:lineRule="auto"/>
        <w:jc w:val="both"/>
        <w:rPr>
          <w:rFonts w:cstheme="minorHAnsi"/>
          <w:shd w:val="clear" w:color="auto" w:fill="FFFFFF"/>
        </w:rPr>
      </w:pPr>
      <w:r w:rsidRPr="008B03C0">
        <w:rPr>
          <w:rFonts w:cstheme="minorHAnsi"/>
          <w:shd w:val="clear" w:color="auto" w:fill="FFFFFF"/>
        </w:rPr>
        <w:t xml:space="preserve">£100 or more </w:t>
      </w:r>
      <w:r w:rsidR="005452DF" w:rsidRPr="008B03C0">
        <w:rPr>
          <w:rFonts w:cstheme="minorHAnsi"/>
          <w:shd w:val="clear" w:color="auto" w:fill="FFFFFF"/>
        </w:rPr>
        <w:t xml:space="preserve">will be sent a </w:t>
      </w:r>
      <w:r w:rsidR="00692F11">
        <w:rPr>
          <w:rFonts w:cstheme="minorHAnsi"/>
          <w:shd w:val="clear" w:color="auto" w:fill="FFFFFF"/>
        </w:rPr>
        <w:t>2023</w:t>
      </w:r>
      <w:r w:rsidRPr="008B03C0">
        <w:rPr>
          <w:rFonts w:cstheme="minorHAnsi"/>
          <w:shd w:val="clear" w:color="auto" w:fill="FFFFFF"/>
        </w:rPr>
        <w:t xml:space="preserve"> Race for Reading sports </w:t>
      </w:r>
      <w:proofErr w:type="gramStart"/>
      <w:r w:rsidR="005452DF" w:rsidRPr="008B03C0">
        <w:rPr>
          <w:rFonts w:cstheme="minorHAnsi"/>
          <w:shd w:val="clear" w:color="auto" w:fill="FFFFFF"/>
        </w:rPr>
        <w:t>t-shirt</w:t>
      </w:r>
      <w:proofErr w:type="gramEnd"/>
    </w:p>
    <w:p w14:paraId="0966E9A0" w14:textId="4170AEC5" w:rsidR="00D57CBC" w:rsidRPr="008B03C0" w:rsidRDefault="00D57CBC" w:rsidP="00D57CBC">
      <w:pPr>
        <w:pStyle w:val="ListParagraph"/>
        <w:widowControl w:val="0"/>
        <w:numPr>
          <w:ilvl w:val="0"/>
          <w:numId w:val="12"/>
        </w:numPr>
        <w:spacing w:after="0" w:line="240" w:lineRule="auto"/>
        <w:jc w:val="both"/>
        <w:rPr>
          <w:rFonts w:cstheme="minorHAnsi"/>
          <w:shd w:val="clear" w:color="auto" w:fill="FFFFFF"/>
        </w:rPr>
      </w:pPr>
      <w:r w:rsidRPr="008B03C0">
        <w:rPr>
          <w:rFonts w:cstheme="minorHAnsi"/>
          <w:shd w:val="clear" w:color="auto" w:fill="FFFFFF"/>
        </w:rPr>
        <w:t>£</w:t>
      </w:r>
      <w:r w:rsidR="008B03C0" w:rsidRPr="008B03C0">
        <w:rPr>
          <w:rFonts w:cstheme="minorHAnsi"/>
          <w:shd w:val="clear" w:color="auto" w:fill="FFFFFF"/>
        </w:rPr>
        <w:t>6</w:t>
      </w:r>
      <w:r w:rsidRPr="008B03C0">
        <w:rPr>
          <w:rFonts w:cstheme="minorHAnsi"/>
          <w:shd w:val="clear" w:color="auto" w:fill="FFFFFF"/>
        </w:rPr>
        <w:t xml:space="preserve">00 or more will be sent a </w:t>
      </w:r>
      <w:r w:rsidR="00692F11">
        <w:rPr>
          <w:rFonts w:cstheme="minorHAnsi"/>
          <w:shd w:val="clear" w:color="auto" w:fill="FFFFFF"/>
        </w:rPr>
        <w:t>2023</w:t>
      </w:r>
      <w:r w:rsidRPr="008B03C0">
        <w:rPr>
          <w:rFonts w:cstheme="minorHAnsi"/>
          <w:shd w:val="clear" w:color="auto" w:fill="FFFFFF"/>
        </w:rPr>
        <w:t xml:space="preserve"> Race for Reading gold medal when the Challenge has ended.</w:t>
      </w:r>
      <w:r w:rsidR="000B671F" w:rsidRPr="008B03C0">
        <w:rPr>
          <w:rFonts w:cstheme="minorHAnsi"/>
          <w:shd w:val="clear" w:color="auto" w:fill="FFFFFF"/>
        </w:rPr>
        <w:t xml:space="preserve"> </w:t>
      </w:r>
    </w:p>
    <w:p w14:paraId="574C3BB8" w14:textId="77777777" w:rsidR="00F3131A" w:rsidRDefault="00F3131A" w:rsidP="00F3131A">
      <w:pPr>
        <w:pStyle w:val="ListParagraph"/>
        <w:spacing w:after="0" w:line="240" w:lineRule="auto"/>
        <w:rPr>
          <w:rFonts w:ascii="Verdana" w:eastAsia="Times New Roman" w:hAnsi="Verdana" w:cs="Helvetica"/>
          <w:lang w:eastAsia="en-GB"/>
        </w:rPr>
      </w:pPr>
    </w:p>
    <w:p w14:paraId="73EE750A" w14:textId="344067F7" w:rsidR="00F3131A" w:rsidRPr="00D57561" w:rsidRDefault="00F3131A" w:rsidP="00174A75">
      <w:pPr>
        <w:pStyle w:val="ListParagraph"/>
        <w:numPr>
          <w:ilvl w:val="0"/>
          <w:numId w:val="7"/>
        </w:numPr>
        <w:spacing w:after="0" w:line="240" w:lineRule="auto"/>
        <w:rPr>
          <w:rFonts w:ascii="Calibri" w:eastAsia="Times New Roman" w:hAnsi="Calibri" w:cs="Calibri"/>
          <w:lang w:eastAsia="en-GB"/>
        </w:rPr>
      </w:pPr>
      <w:r w:rsidRPr="00D57561">
        <w:rPr>
          <w:rFonts w:ascii="Calibri" w:eastAsia="Times New Roman" w:hAnsi="Calibri" w:cs="Calibri"/>
          <w:lang w:eastAsia="en-GB"/>
        </w:rPr>
        <w:t xml:space="preserve">Unfortunately, </w:t>
      </w:r>
      <w:r w:rsidR="00D57CBC">
        <w:rPr>
          <w:rFonts w:ascii="Calibri" w:eastAsia="Times New Roman" w:hAnsi="Calibri" w:cs="Calibri"/>
          <w:lang w:eastAsia="en-GB"/>
        </w:rPr>
        <w:t>funds</w:t>
      </w:r>
      <w:r w:rsidRPr="00D57561">
        <w:rPr>
          <w:rFonts w:ascii="Calibri" w:eastAsia="Times New Roman" w:hAnsi="Calibri" w:cs="Calibri"/>
          <w:lang w:eastAsia="en-GB"/>
        </w:rPr>
        <w:t xml:space="preserve"> raised through Gift Aid </w:t>
      </w:r>
      <w:r w:rsidR="00D57CBC">
        <w:rPr>
          <w:rFonts w:ascii="Calibri" w:eastAsia="Times New Roman" w:hAnsi="Calibri" w:cs="Calibri"/>
          <w:lang w:eastAsia="en-GB"/>
        </w:rPr>
        <w:t>cannot be included in</w:t>
      </w:r>
      <w:r w:rsidRPr="00D57561">
        <w:rPr>
          <w:rFonts w:ascii="Calibri" w:eastAsia="Times New Roman" w:hAnsi="Calibri" w:cs="Calibri"/>
          <w:lang w:eastAsia="en-GB"/>
        </w:rPr>
        <w:t xml:space="preserve"> </w:t>
      </w:r>
      <w:r w:rsidR="00D57CBC">
        <w:rPr>
          <w:rFonts w:ascii="Calibri" w:eastAsia="Times New Roman" w:hAnsi="Calibri" w:cs="Calibri"/>
          <w:lang w:eastAsia="en-GB"/>
        </w:rPr>
        <w:t>f</w:t>
      </w:r>
      <w:r w:rsidRPr="00D57561">
        <w:rPr>
          <w:rFonts w:ascii="Calibri" w:eastAsia="Times New Roman" w:hAnsi="Calibri" w:cs="Calibri"/>
          <w:lang w:eastAsia="en-GB"/>
        </w:rPr>
        <w:t>undraising target</w:t>
      </w:r>
      <w:r w:rsidR="00D57CBC">
        <w:rPr>
          <w:rFonts w:ascii="Calibri" w:eastAsia="Times New Roman" w:hAnsi="Calibri" w:cs="Calibri"/>
          <w:lang w:eastAsia="en-GB"/>
        </w:rPr>
        <w:t>s</w:t>
      </w:r>
      <w:r w:rsidRPr="00D57561">
        <w:rPr>
          <w:rFonts w:ascii="Calibri" w:eastAsia="Times New Roman" w:hAnsi="Calibri" w:cs="Calibri"/>
          <w:lang w:eastAsia="en-GB"/>
        </w:rPr>
        <w:t>. However, this money is stil</w:t>
      </w:r>
      <w:r w:rsidR="00627D8D">
        <w:rPr>
          <w:rFonts w:ascii="Calibri" w:eastAsia="Times New Roman" w:hAnsi="Calibri" w:cs="Calibri"/>
          <w:lang w:eastAsia="en-GB"/>
        </w:rPr>
        <w:t>l very important to Schoolreaders and the children</w:t>
      </w:r>
      <w:r w:rsidRPr="00D57561">
        <w:rPr>
          <w:rFonts w:ascii="Calibri" w:eastAsia="Times New Roman" w:hAnsi="Calibri" w:cs="Calibri"/>
          <w:lang w:eastAsia="en-GB"/>
        </w:rPr>
        <w:t xml:space="preserve"> we help, so we hope you will encourage your supporters to Gift Aid their donations where possible. Please get in touch if </w:t>
      </w:r>
      <w:r w:rsidR="00D57CBC" w:rsidRPr="00D57561">
        <w:rPr>
          <w:rFonts w:ascii="Calibri" w:eastAsia="Times New Roman" w:hAnsi="Calibri" w:cs="Calibri"/>
          <w:lang w:eastAsia="en-GB"/>
        </w:rPr>
        <w:t>you would</w:t>
      </w:r>
      <w:r w:rsidRPr="00D57561">
        <w:rPr>
          <w:rFonts w:ascii="Calibri" w:eastAsia="Times New Roman" w:hAnsi="Calibri" w:cs="Calibri"/>
          <w:lang w:eastAsia="en-GB"/>
        </w:rPr>
        <w:t xml:space="preserve"> like </w:t>
      </w:r>
      <w:r w:rsidR="00627D8D">
        <w:rPr>
          <w:rFonts w:ascii="Calibri" w:eastAsia="Times New Roman" w:hAnsi="Calibri" w:cs="Calibri"/>
          <w:lang w:eastAsia="en-GB"/>
        </w:rPr>
        <w:t xml:space="preserve">more information about Gift Aid. </w:t>
      </w:r>
    </w:p>
    <w:p w14:paraId="6A71C0EE" w14:textId="7BEB4D2A" w:rsidR="00B47873" w:rsidRDefault="00B47873" w:rsidP="005452DF">
      <w:pPr>
        <w:widowControl w:val="0"/>
        <w:spacing w:after="0" w:line="240" w:lineRule="auto"/>
        <w:jc w:val="both"/>
        <w:rPr>
          <w:rFonts w:cstheme="minorHAnsi"/>
          <w:shd w:val="clear" w:color="auto" w:fill="FFFFFF"/>
        </w:rPr>
      </w:pPr>
    </w:p>
    <w:p w14:paraId="0CFC31F5" w14:textId="77777777" w:rsidR="00050525" w:rsidRDefault="00050525" w:rsidP="005452DF">
      <w:pPr>
        <w:widowControl w:val="0"/>
        <w:spacing w:after="0" w:line="240" w:lineRule="auto"/>
        <w:jc w:val="both"/>
        <w:rPr>
          <w:rFonts w:cstheme="minorHAnsi"/>
          <w:shd w:val="clear" w:color="auto" w:fill="FFFFFF"/>
        </w:rPr>
      </w:pPr>
    </w:p>
    <w:p w14:paraId="7DF588EB" w14:textId="4215347C" w:rsidR="00B47873" w:rsidRPr="00CD0F11" w:rsidRDefault="00B47873" w:rsidP="00CD0F11">
      <w:pPr>
        <w:pStyle w:val="ListParagraph"/>
        <w:widowControl w:val="0"/>
        <w:spacing w:after="0" w:line="240" w:lineRule="auto"/>
        <w:jc w:val="both"/>
        <w:rPr>
          <w:rFonts w:cstheme="minorHAnsi"/>
          <w:b/>
          <w:bCs/>
          <w:i/>
          <w:iCs/>
          <w:shd w:val="clear" w:color="auto" w:fill="FFFFFF"/>
        </w:rPr>
      </w:pPr>
      <w:r w:rsidRPr="00CD0F11">
        <w:rPr>
          <w:rFonts w:cstheme="minorHAnsi"/>
          <w:b/>
          <w:bCs/>
          <w:i/>
          <w:iCs/>
          <w:shd w:val="clear" w:color="auto" w:fill="FFFFFF"/>
        </w:rPr>
        <w:t>Photos and Publicity</w:t>
      </w:r>
    </w:p>
    <w:p w14:paraId="2C815FA6" w14:textId="223B23D3" w:rsidR="00E81DE7" w:rsidRPr="00570A72" w:rsidRDefault="00E81DE7" w:rsidP="00E81DE7">
      <w:pPr>
        <w:pStyle w:val="ListParagraph"/>
        <w:widowControl w:val="0"/>
        <w:spacing w:after="0" w:line="240" w:lineRule="auto"/>
        <w:contextualSpacing w:val="0"/>
        <w:jc w:val="both"/>
        <w:rPr>
          <w:rFonts w:cstheme="minorHAnsi"/>
          <w:shd w:val="clear" w:color="auto" w:fill="FFFFFF"/>
        </w:rPr>
      </w:pPr>
      <w:r w:rsidRPr="00570A72">
        <w:rPr>
          <w:rFonts w:cstheme="minorHAnsi"/>
          <w:shd w:val="clear" w:color="auto" w:fill="FFFFFF"/>
        </w:rPr>
        <w:t>Schoolreaders</w:t>
      </w:r>
      <w:r w:rsidR="00627D8D">
        <w:rPr>
          <w:rFonts w:cstheme="minorHAnsi"/>
          <w:shd w:val="clear" w:color="auto" w:fill="FFFFFF"/>
        </w:rPr>
        <w:t xml:space="preserve"> takes your privacy seriously and will never sell your details to third parties.</w:t>
      </w:r>
      <w:r w:rsidRPr="00570A72">
        <w:rPr>
          <w:rFonts w:cstheme="minorHAnsi"/>
          <w:shd w:val="clear" w:color="auto" w:fill="FFFFFF"/>
        </w:rPr>
        <w:t xml:space="preserve"> </w:t>
      </w:r>
      <w:r w:rsidR="00627D8D">
        <w:rPr>
          <w:rFonts w:cstheme="minorHAnsi"/>
          <w:shd w:val="clear" w:color="auto" w:fill="FFFFFF"/>
        </w:rPr>
        <w:t xml:space="preserve">We </w:t>
      </w:r>
      <w:r w:rsidR="00CA1278" w:rsidRPr="00570A72">
        <w:rPr>
          <w:rFonts w:cstheme="minorHAnsi"/>
          <w:shd w:val="clear" w:color="auto" w:fill="FFFFFF"/>
        </w:rPr>
        <w:t>use</w:t>
      </w:r>
      <w:r w:rsidRPr="00570A72">
        <w:rPr>
          <w:rFonts w:cstheme="minorHAnsi"/>
          <w:shd w:val="clear" w:color="auto" w:fill="FFFFFF"/>
        </w:rPr>
        <w:t xml:space="preserve"> photos</w:t>
      </w:r>
      <w:r w:rsidR="00133DC9">
        <w:rPr>
          <w:rFonts w:cstheme="minorHAnsi"/>
          <w:shd w:val="clear" w:color="auto" w:fill="FFFFFF"/>
        </w:rPr>
        <w:t xml:space="preserve"> and recordings</w:t>
      </w:r>
      <w:r w:rsidRPr="00570A72">
        <w:rPr>
          <w:rFonts w:cstheme="minorHAnsi"/>
          <w:shd w:val="clear" w:color="auto" w:fill="FFFFFF"/>
        </w:rPr>
        <w:t xml:space="preserve"> to promote the charity and </w:t>
      </w:r>
      <w:r w:rsidR="00627D8D">
        <w:rPr>
          <w:rFonts w:cstheme="minorHAnsi"/>
          <w:shd w:val="clear" w:color="auto" w:fill="FFFFFF"/>
        </w:rPr>
        <w:t xml:space="preserve">support our fundraising. </w:t>
      </w:r>
    </w:p>
    <w:p w14:paraId="3E8C06F6" w14:textId="77777777" w:rsidR="00CA1278" w:rsidRPr="00570A72" w:rsidRDefault="00CA1278" w:rsidP="00E81DE7">
      <w:pPr>
        <w:pStyle w:val="ListParagraph"/>
        <w:widowControl w:val="0"/>
        <w:spacing w:after="0" w:line="240" w:lineRule="auto"/>
        <w:contextualSpacing w:val="0"/>
        <w:jc w:val="both"/>
        <w:rPr>
          <w:rFonts w:cstheme="minorHAnsi"/>
          <w:shd w:val="clear" w:color="auto" w:fill="FFFFFF"/>
        </w:rPr>
      </w:pPr>
    </w:p>
    <w:p w14:paraId="74A4EF6A" w14:textId="745C36FE" w:rsidR="00135840" w:rsidRPr="006B1BA0" w:rsidRDefault="00627D8D" w:rsidP="006B1BA0">
      <w:pPr>
        <w:pStyle w:val="ListParagraph"/>
        <w:numPr>
          <w:ilvl w:val="0"/>
          <w:numId w:val="7"/>
        </w:numPr>
        <w:spacing w:before="240" w:after="240" w:line="240" w:lineRule="auto"/>
        <w:rPr>
          <w:rStyle w:val="Hyperlink"/>
          <w:rFonts w:cstheme="minorHAnsi"/>
          <w:color w:val="auto"/>
          <w:u w:val="none"/>
          <w:shd w:val="clear" w:color="auto" w:fill="FFFFFF"/>
        </w:rPr>
      </w:pPr>
      <w:r w:rsidRPr="00135840">
        <w:rPr>
          <w:rFonts w:cstheme="minorHAnsi"/>
          <w:shd w:val="clear" w:color="auto" w:fill="FFFFFF"/>
        </w:rPr>
        <w:t>For photos</w:t>
      </w:r>
      <w:r w:rsidR="00135840">
        <w:rPr>
          <w:rFonts w:cstheme="minorHAnsi"/>
          <w:shd w:val="clear" w:color="auto" w:fill="FFFFFF"/>
        </w:rPr>
        <w:t xml:space="preserve"> or </w:t>
      </w:r>
      <w:r w:rsidR="006B1BA0">
        <w:rPr>
          <w:rFonts w:cstheme="minorHAnsi"/>
          <w:shd w:val="clear" w:color="auto" w:fill="FFFFFF"/>
        </w:rPr>
        <w:t>recordings</w:t>
      </w:r>
      <w:r w:rsidRPr="00135840">
        <w:rPr>
          <w:rFonts w:cstheme="minorHAnsi"/>
          <w:shd w:val="clear" w:color="auto" w:fill="FFFFFF"/>
        </w:rPr>
        <w:t xml:space="preserve"> submitted </w:t>
      </w:r>
      <w:r w:rsidR="00135840">
        <w:rPr>
          <w:rFonts w:cstheme="minorHAnsi"/>
          <w:shd w:val="clear" w:color="auto" w:fill="FFFFFF"/>
        </w:rPr>
        <w:t>to Schoolreaders as part of the</w:t>
      </w:r>
      <w:r w:rsidR="004117EE" w:rsidRPr="00135840">
        <w:rPr>
          <w:rFonts w:cstheme="minorHAnsi"/>
          <w:shd w:val="clear" w:color="auto" w:fill="FFFFFF"/>
        </w:rPr>
        <w:t xml:space="preserve"> Race for Reading </w:t>
      </w:r>
      <w:r w:rsidR="00135840">
        <w:rPr>
          <w:rFonts w:cstheme="minorHAnsi"/>
          <w:shd w:val="clear" w:color="auto" w:fill="FFFFFF"/>
        </w:rPr>
        <w:t>challenge</w:t>
      </w:r>
      <w:r w:rsidR="002A67AD" w:rsidRPr="00135840">
        <w:rPr>
          <w:rFonts w:cstheme="minorHAnsi"/>
          <w:shd w:val="clear" w:color="auto" w:fill="FFFFFF"/>
        </w:rPr>
        <w:t xml:space="preserve"> </w:t>
      </w:r>
      <w:r w:rsidR="00135840">
        <w:rPr>
          <w:rFonts w:eastAsia="Times New Roman" w:cstheme="minorHAnsi"/>
          <w:color w:val="333333"/>
          <w:lang w:eastAsia="en-GB"/>
        </w:rPr>
        <w:t>y</w:t>
      </w:r>
      <w:r w:rsidR="00EE0E7B" w:rsidRPr="00135840">
        <w:rPr>
          <w:rFonts w:eastAsia="Times New Roman" w:cstheme="minorHAnsi"/>
          <w:color w:val="333333"/>
          <w:lang w:eastAsia="en-GB"/>
        </w:rPr>
        <w:t xml:space="preserve">ou agree that before </w:t>
      </w:r>
      <w:r w:rsidR="00135840">
        <w:rPr>
          <w:rFonts w:eastAsia="Times New Roman" w:cstheme="minorHAnsi"/>
          <w:color w:val="333333"/>
          <w:lang w:eastAsia="en-GB"/>
        </w:rPr>
        <w:t xml:space="preserve">sending, </w:t>
      </w:r>
      <w:proofErr w:type="gramStart"/>
      <w:r w:rsidR="00EE0E7B" w:rsidRPr="00135840">
        <w:rPr>
          <w:rFonts w:eastAsia="Times New Roman" w:cstheme="minorHAnsi"/>
          <w:color w:val="333333"/>
          <w:lang w:eastAsia="en-GB"/>
        </w:rPr>
        <w:t>posting</w:t>
      </w:r>
      <w:proofErr w:type="gramEnd"/>
      <w:r w:rsidR="00135840">
        <w:rPr>
          <w:rFonts w:eastAsia="Times New Roman" w:cstheme="minorHAnsi"/>
          <w:color w:val="333333"/>
          <w:lang w:eastAsia="en-GB"/>
        </w:rPr>
        <w:t xml:space="preserve"> or </w:t>
      </w:r>
      <w:r w:rsidR="00EE0E7B" w:rsidRPr="00135840">
        <w:rPr>
          <w:rFonts w:eastAsia="Times New Roman" w:cstheme="minorHAnsi"/>
          <w:color w:val="333333"/>
          <w:lang w:eastAsia="en-GB"/>
        </w:rPr>
        <w:t xml:space="preserve">uploading </w:t>
      </w:r>
      <w:r w:rsidR="00135840">
        <w:rPr>
          <w:rFonts w:eastAsia="Times New Roman" w:cstheme="minorHAnsi"/>
          <w:color w:val="333333"/>
          <w:lang w:eastAsia="en-GB"/>
        </w:rPr>
        <w:t>y</w:t>
      </w:r>
      <w:r w:rsidR="00EE0E7B" w:rsidRPr="00135840">
        <w:rPr>
          <w:rFonts w:eastAsia="Times New Roman" w:cstheme="minorHAnsi"/>
          <w:color w:val="333333"/>
          <w:lang w:eastAsia="en-GB"/>
        </w:rPr>
        <w:t xml:space="preserve">our </w:t>
      </w:r>
      <w:r w:rsidR="00135840">
        <w:rPr>
          <w:rFonts w:eastAsia="Times New Roman" w:cstheme="minorHAnsi"/>
          <w:color w:val="333333"/>
          <w:lang w:eastAsia="en-GB"/>
        </w:rPr>
        <w:t>content</w:t>
      </w:r>
      <w:r w:rsidR="00EE0E7B" w:rsidRPr="00135840">
        <w:rPr>
          <w:rFonts w:eastAsia="Times New Roman" w:cstheme="minorHAnsi"/>
          <w:color w:val="333333"/>
          <w:lang w:eastAsia="en-GB"/>
        </w:rPr>
        <w:t xml:space="preserve"> you are responsible for obtaining all consents and/or licenses necessary </w:t>
      </w:r>
      <w:r w:rsidR="00EE0E7B" w:rsidRPr="006B1BA0">
        <w:rPr>
          <w:rFonts w:eastAsia="Times New Roman" w:cstheme="minorHAnsi"/>
          <w:color w:val="333333"/>
          <w:lang w:eastAsia="en-GB"/>
        </w:rPr>
        <w:t xml:space="preserve">and for any subsequent use of that content by us in accordance with </w:t>
      </w:r>
      <w:r w:rsidR="00135840" w:rsidRPr="006B1BA0">
        <w:rPr>
          <w:rFonts w:eastAsia="Times New Roman" w:cstheme="minorHAnsi"/>
          <w:color w:val="333333"/>
          <w:lang w:eastAsia="en-GB"/>
        </w:rPr>
        <w:t xml:space="preserve">our photography policy. To view this </w:t>
      </w:r>
      <w:proofErr w:type="gramStart"/>
      <w:r w:rsidR="00135840" w:rsidRPr="006B1BA0">
        <w:rPr>
          <w:rFonts w:eastAsia="Times New Roman" w:cstheme="minorHAnsi"/>
          <w:color w:val="333333"/>
          <w:lang w:eastAsia="en-GB"/>
        </w:rPr>
        <w:t>policy</w:t>
      </w:r>
      <w:proofErr w:type="gramEnd"/>
      <w:r w:rsidR="00135840" w:rsidRPr="006B1BA0">
        <w:rPr>
          <w:rFonts w:eastAsia="Times New Roman" w:cstheme="minorHAnsi"/>
          <w:color w:val="333333"/>
          <w:lang w:eastAsia="en-GB"/>
        </w:rPr>
        <w:t xml:space="preserve"> click </w:t>
      </w:r>
      <w:hyperlink r:id="rId8" w:history="1">
        <w:r w:rsidR="00135840" w:rsidRPr="006B1BA0">
          <w:rPr>
            <w:rStyle w:val="Hyperlink"/>
            <w:rFonts w:cstheme="minorHAnsi"/>
            <w:shd w:val="clear" w:color="auto" w:fill="FFFFFF"/>
          </w:rPr>
          <w:t>here</w:t>
        </w:r>
      </w:hyperlink>
      <w:r w:rsidR="00135840" w:rsidRPr="006B1BA0">
        <w:rPr>
          <w:rStyle w:val="Hyperlink"/>
          <w:rFonts w:cstheme="minorHAnsi"/>
          <w:shd w:val="clear" w:color="auto" w:fill="FFFFFF"/>
        </w:rPr>
        <w:t xml:space="preserve">. </w:t>
      </w:r>
    </w:p>
    <w:p w14:paraId="6068E27E" w14:textId="77777777" w:rsidR="00135840" w:rsidRPr="00135840" w:rsidRDefault="00135840" w:rsidP="00135840">
      <w:pPr>
        <w:pStyle w:val="ListParagraph"/>
        <w:spacing w:before="240" w:after="240" w:line="240" w:lineRule="auto"/>
        <w:rPr>
          <w:rFonts w:cstheme="minorHAnsi"/>
          <w:shd w:val="clear" w:color="auto" w:fill="FFFFFF"/>
        </w:rPr>
      </w:pPr>
    </w:p>
    <w:p w14:paraId="1657C24D" w14:textId="46D32F2B" w:rsidR="006B1BA0" w:rsidRPr="006B1BA0" w:rsidRDefault="00EE0E7B" w:rsidP="006B1BA0">
      <w:pPr>
        <w:pStyle w:val="ListParagraph"/>
        <w:numPr>
          <w:ilvl w:val="0"/>
          <w:numId w:val="7"/>
        </w:numPr>
        <w:spacing w:before="100" w:beforeAutospacing="1" w:after="210" w:line="240" w:lineRule="auto"/>
        <w:rPr>
          <w:rFonts w:eastAsia="Times New Roman" w:cstheme="minorHAnsi"/>
          <w:color w:val="000000"/>
          <w:lang w:eastAsia="en-GB"/>
        </w:rPr>
      </w:pPr>
      <w:r w:rsidRPr="00135840">
        <w:rPr>
          <w:rFonts w:eastAsia="Times New Roman" w:cstheme="minorHAnsi"/>
          <w:color w:val="333333"/>
          <w:lang w:eastAsia="en-GB"/>
        </w:rPr>
        <w:t xml:space="preserve">You </w:t>
      </w:r>
      <w:r w:rsidR="006B1BA0">
        <w:rPr>
          <w:rFonts w:eastAsia="Times New Roman" w:cstheme="minorHAnsi"/>
          <w:color w:val="333333"/>
          <w:lang w:eastAsia="en-GB"/>
        </w:rPr>
        <w:t>confirm</w:t>
      </w:r>
      <w:r w:rsidRPr="00135840">
        <w:rPr>
          <w:rFonts w:eastAsia="Times New Roman" w:cstheme="minorHAnsi"/>
          <w:color w:val="333333"/>
          <w:lang w:eastAsia="en-GB"/>
        </w:rPr>
        <w:t xml:space="preserve"> that you are the person depicted in any images or recordings submitted as part of </w:t>
      </w:r>
      <w:r w:rsidR="00135840" w:rsidRPr="00135840">
        <w:rPr>
          <w:rFonts w:eastAsia="Times New Roman" w:cstheme="minorHAnsi"/>
          <w:color w:val="333333"/>
          <w:lang w:eastAsia="en-GB"/>
        </w:rPr>
        <w:t>y</w:t>
      </w:r>
      <w:r w:rsidRPr="00135840">
        <w:rPr>
          <w:rFonts w:eastAsia="Times New Roman" w:cstheme="minorHAnsi"/>
          <w:color w:val="333333"/>
          <w:lang w:eastAsia="en-GB"/>
        </w:rPr>
        <w:t xml:space="preserve">our </w:t>
      </w:r>
      <w:r w:rsidR="00135840" w:rsidRPr="00135840">
        <w:rPr>
          <w:rFonts w:eastAsia="Times New Roman" w:cstheme="minorHAnsi"/>
          <w:color w:val="333333"/>
          <w:lang w:eastAsia="en-GB"/>
        </w:rPr>
        <w:t>c</w:t>
      </w:r>
      <w:r w:rsidRPr="00135840">
        <w:rPr>
          <w:rFonts w:eastAsia="Times New Roman" w:cstheme="minorHAnsi"/>
          <w:color w:val="333333"/>
          <w:lang w:eastAsia="en-GB"/>
        </w:rPr>
        <w:t>ontent and if you upload any images or recordings of any third party, you have obtained the prior written consent of that party to submit such content.</w:t>
      </w:r>
      <w:r w:rsidR="00135840" w:rsidRPr="00135840">
        <w:rPr>
          <w:rFonts w:ascii="Arial" w:eastAsia="Times New Roman" w:hAnsi="Arial" w:cs="Arial"/>
          <w:color w:val="000000"/>
          <w:sz w:val="24"/>
          <w:szCs w:val="24"/>
          <w:lang w:eastAsia="en-GB"/>
        </w:rPr>
        <w:t xml:space="preserve"> </w:t>
      </w:r>
      <w:r w:rsidR="00135840">
        <w:rPr>
          <w:rFonts w:eastAsia="Times New Roman" w:cstheme="minorHAnsi"/>
          <w:color w:val="000000"/>
          <w:lang w:eastAsia="en-GB"/>
        </w:rPr>
        <w:t xml:space="preserve">You guarantee your content </w:t>
      </w:r>
      <w:r w:rsidR="00135840" w:rsidRPr="00135840">
        <w:rPr>
          <w:rFonts w:eastAsia="Times New Roman" w:cstheme="minorHAnsi"/>
          <w:color w:val="000000"/>
          <w:lang w:eastAsia="en-GB"/>
        </w:rPr>
        <w:t>does not contain any information about any person(s) under the age of 1</w:t>
      </w:r>
      <w:r w:rsidR="00135840">
        <w:rPr>
          <w:rFonts w:eastAsia="Times New Roman" w:cstheme="minorHAnsi"/>
          <w:color w:val="000000"/>
          <w:lang w:eastAsia="en-GB"/>
        </w:rPr>
        <w:t>8</w:t>
      </w:r>
      <w:r w:rsidR="00135840" w:rsidRPr="00135840">
        <w:rPr>
          <w:rFonts w:eastAsia="Times New Roman" w:cstheme="minorHAnsi"/>
          <w:color w:val="000000"/>
          <w:lang w:eastAsia="en-GB"/>
        </w:rPr>
        <w:t xml:space="preserve"> unless you are either their parent or legal </w:t>
      </w:r>
      <w:proofErr w:type="gramStart"/>
      <w:r w:rsidR="00135840" w:rsidRPr="00135840">
        <w:rPr>
          <w:rFonts w:eastAsia="Times New Roman" w:cstheme="minorHAnsi"/>
          <w:color w:val="000000"/>
          <w:lang w:eastAsia="en-GB"/>
        </w:rPr>
        <w:t>guardian, or</w:t>
      </w:r>
      <w:proofErr w:type="gramEnd"/>
      <w:r w:rsidR="00135840" w:rsidRPr="00135840">
        <w:rPr>
          <w:rFonts w:eastAsia="Times New Roman" w:cstheme="minorHAnsi"/>
          <w:color w:val="000000"/>
          <w:lang w:eastAsia="en-GB"/>
        </w:rPr>
        <w:t xml:space="preserve"> have signed permission from their parent or legal guardian.</w:t>
      </w:r>
    </w:p>
    <w:p w14:paraId="4A1378E2" w14:textId="77777777" w:rsidR="00962AA4" w:rsidRDefault="00962AA4" w:rsidP="00CD0F11">
      <w:pPr>
        <w:pStyle w:val="ListParagraph"/>
        <w:widowControl w:val="0"/>
        <w:spacing w:after="0" w:line="240" w:lineRule="auto"/>
        <w:rPr>
          <w:rFonts w:cstheme="minorHAnsi"/>
          <w:b/>
          <w:i/>
        </w:rPr>
      </w:pPr>
    </w:p>
    <w:p w14:paraId="76340EEB" w14:textId="77777777" w:rsidR="006B1BA0" w:rsidRDefault="006B1BA0" w:rsidP="00CD0F11">
      <w:pPr>
        <w:pStyle w:val="ListParagraph"/>
        <w:widowControl w:val="0"/>
        <w:spacing w:after="0" w:line="240" w:lineRule="auto"/>
        <w:rPr>
          <w:rFonts w:cstheme="minorHAnsi"/>
          <w:b/>
          <w:i/>
        </w:rPr>
      </w:pPr>
    </w:p>
    <w:p w14:paraId="5AB5171F" w14:textId="6E3EB1B3" w:rsidR="005452DF" w:rsidRPr="00CD0F11" w:rsidRDefault="005452DF" w:rsidP="00CD0F11">
      <w:pPr>
        <w:pStyle w:val="ListParagraph"/>
        <w:widowControl w:val="0"/>
        <w:spacing w:after="0" w:line="240" w:lineRule="auto"/>
        <w:rPr>
          <w:rFonts w:cstheme="minorHAnsi"/>
          <w:b/>
          <w:i/>
        </w:rPr>
      </w:pPr>
      <w:r w:rsidRPr="00CD0F11">
        <w:rPr>
          <w:rFonts w:cstheme="minorHAnsi"/>
          <w:b/>
          <w:i/>
        </w:rPr>
        <w:lastRenderedPageBreak/>
        <w:t xml:space="preserve">General </w:t>
      </w:r>
    </w:p>
    <w:p w14:paraId="2E63E0E5" w14:textId="77777777" w:rsidR="00050525" w:rsidRDefault="00050525" w:rsidP="005452DF">
      <w:pPr>
        <w:widowControl w:val="0"/>
        <w:spacing w:after="0" w:line="240" w:lineRule="auto"/>
        <w:rPr>
          <w:rFonts w:cstheme="minorHAnsi"/>
          <w:b/>
          <w:i/>
        </w:rPr>
      </w:pPr>
    </w:p>
    <w:p w14:paraId="216983A0" w14:textId="0584B484" w:rsidR="008374A4" w:rsidRDefault="00A27A0B" w:rsidP="00174A75">
      <w:pPr>
        <w:pStyle w:val="ListParagraph"/>
        <w:widowControl w:val="0"/>
        <w:numPr>
          <w:ilvl w:val="0"/>
          <w:numId w:val="7"/>
        </w:numPr>
        <w:spacing w:after="0" w:line="240" w:lineRule="auto"/>
      </w:pPr>
      <w:r>
        <w:t>Schoolreaders is</w:t>
      </w:r>
      <w:r w:rsidR="008374A4">
        <w:t xml:space="preserve"> delighted that </w:t>
      </w:r>
      <w:r w:rsidR="00050525">
        <w:t xml:space="preserve">you are </w:t>
      </w:r>
      <w:r w:rsidR="008374A4">
        <w:t xml:space="preserve">raising funds for its important </w:t>
      </w:r>
      <w:proofErr w:type="gramStart"/>
      <w:r w:rsidR="008374A4">
        <w:t>work</w:t>
      </w:r>
      <w:proofErr w:type="gramEnd"/>
      <w:r w:rsidR="00050525">
        <w:t xml:space="preserve"> but </w:t>
      </w:r>
      <w:r w:rsidR="008374A4">
        <w:t>it is not responsible for or involved in organising</w:t>
      </w:r>
      <w:r>
        <w:t xml:space="preserve"> your Challenge</w:t>
      </w:r>
      <w:r w:rsidR="008374A4">
        <w:t xml:space="preserve"> activity.</w:t>
      </w:r>
    </w:p>
    <w:p w14:paraId="7A36EFFB" w14:textId="77777777" w:rsidR="00050525" w:rsidRDefault="00050525" w:rsidP="005452DF">
      <w:pPr>
        <w:widowControl w:val="0"/>
        <w:spacing w:after="0" w:line="240" w:lineRule="auto"/>
        <w:rPr>
          <w:rFonts w:cstheme="minorHAnsi"/>
          <w:b/>
          <w:i/>
        </w:rPr>
      </w:pPr>
    </w:p>
    <w:p w14:paraId="3091F0CB" w14:textId="610B7E28" w:rsidR="008374A4" w:rsidRDefault="00050525" w:rsidP="00174A75">
      <w:pPr>
        <w:pStyle w:val="ListParagraph"/>
        <w:widowControl w:val="0"/>
        <w:numPr>
          <w:ilvl w:val="0"/>
          <w:numId w:val="7"/>
        </w:numPr>
        <w:spacing w:after="0" w:line="240" w:lineRule="auto"/>
      </w:pPr>
      <w:r>
        <w:t xml:space="preserve">Each participant </w:t>
      </w:r>
      <w:r w:rsidR="008374A4">
        <w:t>confirm</w:t>
      </w:r>
      <w:r>
        <w:t xml:space="preserve">s </w:t>
      </w:r>
      <w:r w:rsidR="008374A4">
        <w:t xml:space="preserve">that </w:t>
      </w:r>
      <w:r>
        <w:t xml:space="preserve">their </w:t>
      </w:r>
      <w:r w:rsidR="008374A4">
        <w:t xml:space="preserve">actions will not be, nor </w:t>
      </w:r>
      <w:r w:rsidR="00A27A0B">
        <w:t xml:space="preserve">are </w:t>
      </w:r>
      <w:r w:rsidR="008374A4">
        <w:t xml:space="preserve">reasonably considered to be, illegal, misleading, libellous, </w:t>
      </w:r>
      <w:proofErr w:type="gramStart"/>
      <w:r w:rsidR="008374A4">
        <w:t>dangerous</w:t>
      </w:r>
      <w:proofErr w:type="gramEnd"/>
      <w:r w:rsidR="008374A4">
        <w:t xml:space="preserve"> or likely to cause dist</w:t>
      </w:r>
      <w:r w:rsidR="00A27A0B">
        <w:t>ress or harm to themselves</w:t>
      </w:r>
      <w:r w:rsidR="008374A4">
        <w:t xml:space="preserve"> or others or to cause damage to </w:t>
      </w:r>
      <w:r>
        <w:t>Schoolreader</w:t>
      </w:r>
      <w:r w:rsidR="008374A4">
        <w:t>s reputation</w:t>
      </w:r>
      <w:r>
        <w:t>.</w:t>
      </w:r>
    </w:p>
    <w:p w14:paraId="40972836" w14:textId="1E281A30" w:rsidR="00050525" w:rsidRDefault="00050525" w:rsidP="005452DF">
      <w:pPr>
        <w:widowControl w:val="0"/>
        <w:spacing w:after="0" w:line="240" w:lineRule="auto"/>
        <w:rPr>
          <w:rFonts w:cstheme="minorHAnsi"/>
          <w:b/>
          <w:i/>
        </w:rPr>
      </w:pPr>
    </w:p>
    <w:p w14:paraId="185CADBA" w14:textId="1D3B3329" w:rsidR="00CD0F11" w:rsidRPr="00CD0F11" w:rsidRDefault="00CD0F11" w:rsidP="00174A75">
      <w:pPr>
        <w:pStyle w:val="ListParagraph"/>
        <w:widowControl w:val="0"/>
        <w:numPr>
          <w:ilvl w:val="0"/>
          <w:numId w:val="7"/>
        </w:numPr>
        <w:spacing w:after="0" w:line="240" w:lineRule="auto"/>
        <w:jc w:val="both"/>
        <w:rPr>
          <w:rFonts w:cstheme="minorHAnsi"/>
        </w:rPr>
      </w:pPr>
      <w:r w:rsidRPr="00CD0F11">
        <w:rPr>
          <w:rFonts w:cstheme="minorHAnsi"/>
        </w:rPr>
        <w:t xml:space="preserve">Schoolreaders will not in any circumstances accept any liability or be </w:t>
      </w:r>
      <w:r w:rsidR="00570A72" w:rsidRPr="00CD0F11">
        <w:rPr>
          <w:rFonts w:cstheme="minorHAnsi"/>
        </w:rPr>
        <w:t>responsible</w:t>
      </w:r>
      <w:r w:rsidRPr="00CD0F11">
        <w:rPr>
          <w:rFonts w:cstheme="minorHAnsi"/>
        </w:rPr>
        <w:t xml:space="preserve"> for any loss, claim or damage of whatsoever nature sustained by an individual through or in co</w:t>
      </w:r>
      <w:r w:rsidR="00A27A0B">
        <w:rPr>
          <w:rFonts w:cstheme="minorHAnsi"/>
        </w:rPr>
        <w:t>nnection with the Challenge</w:t>
      </w:r>
      <w:r w:rsidRPr="00CD0F11">
        <w:rPr>
          <w:rFonts w:cstheme="minorHAnsi"/>
        </w:rPr>
        <w:t xml:space="preserve"> (save insofar as such liability cannot be legally excluded).</w:t>
      </w:r>
    </w:p>
    <w:p w14:paraId="03817470" w14:textId="0F59E44A" w:rsidR="00CD0F11" w:rsidRDefault="00CD0F11" w:rsidP="005452DF">
      <w:pPr>
        <w:widowControl w:val="0"/>
        <w:spacing w:after="0" w:line="240" w:lineRule="auto"/>
        <w:rPr>
          <w:rFonts w:cstheme="minorHAnsi"/>
          <w:b/>
          <w:i/>
        </w:rPr>
      </w:pPr>
    </w:p>
    <w:p w14:paraId="0697A6C1" w14:textId="30E4E85E" w:rsidR="00CD0F11" w:rsidRDefault="00CD0F11" w:rsidP="00174A75">
      <w:pPr>
        <w:pStyle w:val="ListParagraph"/>
        <w:widowControl w:val="0"/>
        <w:numPr>
          <w:ilvl w:val="0"/>
          <w:numId w:val="7"/>
        </w:numPr>
        <w:spacing w:after="0" w:line="240" w:lineRule="auto"/>
      </w:pPr>
      <w:r>
        <w:t>If yo</w:t>
      </w:r>
      <w:r w:rsidR="00A27A0B">
        <w:t>u are broadcasting your Challenge</w:t>
      </w:r>
      <w:r>
        <w:t xml:space="preserve"> activity via social media, such as Facebook, Instagram, Snapchat, Twitter, YouTube or any such site, you agree not to upload, post, e-mail or otherwise transmit any content that is unlawful, ha</w:t>
      </w:r>
      <w:r w:rsidR="00A27A0B">
        <w:t xml:space="preserve">rmful, threatening, abusive or </w:t>
      </w:r>
      <w:r>
        <w:t xml:space="preserve">racially, </w:t>
      </w:r>
      <w:proofErr w:type="gramStart"/>
      <w:r>
        <w:t>ethnically</w:t>
      </w:r>
      <w:proofErr w:type="gramEnd"/>
      <w:r>
        <w:t xml:space="preserve"> or otherwise objectionable.</w:t>
      </w:r>
    </w:p>
    <w:p w14:paraId="02B1EC24" w14:textId="77777777" w:rsidR="00CD0F11" w:rsidRDefault="00CD0F11" w:rsidP="005452DF">
      <w:pPr>
        <w:widowControl w:val="0"/>
        <w:spacing w:after="0" w:line="240" w:lineRule="auto"/>
        <w:rPr>
          <w:rFonts w:cstheme="minorHAnsi"/>
          <w:b/>
          <w:i/>
        </w:rPr>
      </w:pPr>
    </w:p>
    <w:p w14:paraId="45A1E196" w14:textId="59CE114C" w:rsidR="00CD0F11" w:rsidRDefault="00B47873" w:rsidP="008179CA">
      <w:pPr>
        <w:pStyle w:val="ListParagraph"/>
        <w:widowControl w:val="0"/>
        <w:numPr>
          <w:ilvl w:val="0"/>
          <w:numId w:val="7"/>
        </w:numPr>
        <w:spacing w:after="0" w:line="240" w:lineRule="auto"/>
        <w:jc w:val="both"/>
        <w:rPr>
          <w:rFonts w:cstheme="minorHAnsi"/>
          <w:shd w:val="clear" w:color="auto" w:fill="FFFFFF"/>
        </w:rPr>
      </w:pPr>
      <w:r w:rsidRPr="00070160">
        <w:rPr>
          <w:rFonts w:cstheme="minorHAnsi"/>
          <w:shd w:val="clear" w:color="auto" w:fill="FFFFFF"/>
        </w:rPr>
        <w:t xml:space="preserve">Each participant agrees that information </w:t>
      </w:r>
      <w:r w:rsidR="00A27A0B" w:rsidRPr="00070160">
        <w:rPr>
          <w:rFonts w:cstheme="minorHAnsi"/>
          <w:shd w:val="clear" w:color="auto" w:fill="FFFFFF"/>
        </w:rPr>
        <w:t>they provide</w:t>
      </w:r>
      <w:r w:rsidRPr="00070160">
        <w:rPr>
          <w:rFonts w:cstheme="minorHAnsi"/>
          <w:shd w:val="clear" w:color="auto" w:fill="FFFFFF"/>
        </w:rPr>
        <w:t xml:space="preserve"> to School</w:t>
      </w:r>
      <w:r w:rsidR="00A27A0B" w:rsidRPr="00070160">
        <w:rPr>
          <w:rFonts w:cstheme="minorHAnsi"/>
          <w:shd w:val="clear" w:color="auto" w:fill="FFFFFF"/>
        </w:rPr>
        <w:t>readers in connection with the C</w:t>
      </w:r>
      <w:r w:rsidRPr="00070160">
        <w:rPr>
          <w:rFonts w:cstheme="minorHAnsi"/>
          <w:shd w:val="clear" w:color="auto" w:fill="FFFFFF"/>
        </w:rPr>
        <w:t>hallenge is true and accurate</w:t>
      </w:r>
      <w:r w:rsidR="00070160" w:rsidRPr="00070160">
        <w:rPr>
          <w:rFonts w:cstheme="minorHAnsi"/>
          <w:shd w:val="clear" w:color="auto" w:fill="FFFFFF"/>
        </w:rPr>
        <w:t>.</w:t>
      </w:r>
      <w:r w:rsidRPr="00070160">
        <w:rPr>
          <w:rFonts w:cstheme="minorHAnsi"/>
          <w:shd w:val="clear" w:color="auto" w:fill="FFFFFF"/>
        </w:rPr>
        <w:t xml:space="preserve"> </w:t>
      </w:r>
    </w:p>
    <w:p w14:paraId="517A7589" w14:textId="1E6CEF81" w:rsidR="00070160" w:rsidRPr="00070160" w:rsidRDefault="00070160" w:rsidP="00070160">
      <w:pPr>
        <w:widowControl w:val="0"/>
        <w:spacing w:after="0" w:line="240" w:lineRule="auto"/>
        <w:jc w:val="both"/>
        <w:rPr>
          <w:rFonts w:cstheme="minorHAnsi"/>
          <w:shd w:val="clear" w:color="auto" w:fill="FFFFFF"/>
        </w:rPr>
      </w:pPr>
    </w:p>
    <w:p w14:paraId="76DB50FC" w14:textId="2E876AF7" w:rsidR="00B47873" w:rsidRPr="00CD0F11" w:rsidRDefault="00B47873" w:rsidP="00174A75">
      <w:pPr>
        <w:pStyle w:val="ListParagraph"/>
        <w:widowControl w:val="0"/>
        <w:numPr>
          <w:ilvl w:val="0"/>
          <w:numId w:val="7"/>
        </w:numPr>
        <w:spacing w:after="0" w:line="240" w:lineRule="auto"/>
        <w:jc w:val="both"/>
        <w:rPr>
          <w:rFonts w:cstheme="minorHAnsi"/>
          <w:shd w:val="clear" w:color="auto" w:fill="FFFFFF"/>
        </w:rPr>
      </w:pPr>
      <w:r w:rsidRPr="00CD0F11">
        <w:rPr>
          <w:rFonts w:cstheme="minorHAnsi"/>
          <w:shd w:val="clear" w:color="auto" w:fill="FFFFFF"/>
        </w:rPr>
        <w:t>Just Giving will share details of f</w:t>
      </w:r>
      <w:r w:rsidR="00A27A0B">
        <w:rPr>
          <w:rFonts w:cstheme="minorHAnsi"/>
          <w:shd w:val="clear" w:color="auto" w:fill="FFFFFF"/>
        </w:rPr>
        <w:t>undraising page creators with Schoolreaders</w:t>
      </w:r>
      <w:r w:rsidR="006D7656" w:rsidRPr="00CD0F11">
        <w:rPr>
          <w:rFonts w:cstheme="minorHAnsi"/>
          <w:shd w:val="clear" w:color="auto" w:fill="FFFFFF"/>
        </w:rPr>
        <w:t xml:space="preserve"> including your name, address, email address, donation amount and date</w:t>
      </w:r>
      <w:r w:rsidRPr="00CD0F11">
        <w:rPr>
          <w:rFonts w:cstheme="minorHAnsi"/>
          <w:shd w:val="clear" w:color="auto" w:fill="FFFFFF"/>
        </w:rPr>
        <w:t>. Any personal data you provide will be used t</w:t>
      </w:r>
      <w:r w:rsidR="00A27A0B">
        <w:rPr>
          <w:rFonts w:cstheme="minorHAnsi"/>
          <w:shd w:val="clear" w:color="auto" w:fill="FFFFFF"/>
        </w:rPr>
        <w:t>o contact you about the Challenge</w:t>
      </w:r>
      <w:r w:rsidRPr="00CD0F11">
        <w:rPr>
          <w:rFonts w:cstheme="minorHAnsi"/>
          <w:shd w:val="clear" w:color="auto" w:fill="FFFFFF"/>
        </w:rPr>
        <w:t xml:space="preserve"> or provide</w:t>
      </w:r>
      <w:r w:rsidR="00A27A0B">
        <w:rPr>
          <w:rFonts w:cstheme="minorHAnsi"/>
          <w:shd w:val="clear" w:color="auto" w:fill="FFFFFF"/>
        </w:rPr>
        <w:t xml:space="preserve"> you with</w:t>
      </w:r>
      <w:r w:rsidRPr="00CD0F11">
        <w:rPr>
          <w:rFonts w:cstheme="minorHAnsi"/>
          <w:shd w:val="clear" w:color="auto" w:fill="FFFFFF"/>
        </w:rPr>
        <w:t xml:space="preserve"> any other information in accordance with your stated preferences.</w:t>
      </w:r>
    </w:p>
    <w:p w14:paraId="4646FCE7" w14:textId="77777777" w:rsidR="00CD0F11" w:rsidRPr="00B47873" w:rsidRDefault="00CD0F11" w:rsidP="00B47873">
      <w:pPr>
        <w:widowControl w:val="0"/>
        <w:spacing w:after="0" w:line="240" w:lineRule="auto"/>
        <w:jc w:val="both"/>
        <w:rPr>
          <w:rFonts w:cstheme="minorHAnsi"/>
          <w:shd w:val="clear" w:color="auto" w:fill="FFFFFF"/>
        </w:rPr>
      </w:pPr>
    </w:p>
    <w:p w14:paraId="140463B1" w14:textId="3EA08F99" w:rsidR="00B47873" w:rsidRPr="00CD0F11" w:rsidRDefault="001A4ADD" w:rsidP="002229ED">
      <w:pPr>
        <w:pStyle w:val="ListParagraph"/>
        <w:widowControl w:val="0"/>
        <w:numPr>
          <w:ilvl w:val="0"/>
          <w:numId w:val="7"/>
        </w:numPr>
        <w:spacing w:after="0" w:line="240" w:lineRule="auto"/>
        <w:jc w:val="both"/>
        <w:rPr>
          <w:rFonts w:cstheme="minorHAnsi"/>
          <w:shd w:val="clear" w:color="auto" w:fill="FFFFFF"/>
        </w:rPr>
      </w:pPr>
      <w:r w:rsidRPr="00CD0F11">
        <w:rPr>
          <w:rFonts w:cstheme="minorHAnsi"/>
          <w:shd w:val="clear" w:color="auto" w:fill="FFFFFF"/>
        </w:rPr>
        <w:t xml:space="preserve">Any personal information about </w:t>
      </w:r>
      <w:r w:rsidR="00B47873" w:rsidRPr="00CD0F11">
        <w:rPr>
          <w:rFonts w:cstheme="minorHAnsi"/>
          <w:shd w:val="clear" w:color="auto" w:fill="FFFFFF"/>
        </w:rPr>
        <w:t>participants</w:t>
      </w:r>
      <w:r w:rsidRPr="00CD0F11">
        <w:rPr>
          <w:rFonts w:cstheme="minorHAnsi"/>
          <w:shd w:val="clear" w:color="auto" w:fill="FFFFFF"/>
        </w:rPr>
        <w:t xml:space="preserve"> will be handled carefully in accordance with Schoolreaders’ </w:t>
      </w:r>
      <w:r w:rsidR="002229ED">
        <w:rPr>
          <w:rFonts w:cstheme="minorHAnsi"/>
          <w:shd w:val="clear" w:color="auto" w:fill="FFFFFF"/>
        </w:rPr>
        <w:t xml:space="preserve">Privacy policy which can be found here </w:t>
      </w:r>
      <w:hyperlink r:id="rId9" w:history="1">
        <w:r w:rsidR="002229ED" w:rsidRPr="004E19B8">
          <w:rPr>
            <w:rStyle w:val="Hyperlink"/>
            <w:rFonts w:cstheme="minorHAnsi"/>
            <w:shd w:val="clear" w:color="auto" w:fill="FFFFFF"/>
          </w:rPr>
          <w:t>https://www.schoolreaders.org/</w:t>
        </w:r>
      </w:hyperlink>
      <w:r w:rsidR="002229ED">
        <w:rPr>
          <w:rFonts w:cstheme="minorHAnsi"/>
          <w:shd w:val="clear" w:color="auto" w:fill="FFFFFF"/>
        </w:rPr>
        <w:t xml:space="preserve"> </w:t>
      </w:r>
    </w:p>
    <w:p w14:paraId="1E0A1B4B" w14:textId="77777777" w:rsidR="003F2896" w:rsidRPr="00B53930" w:rsidRDefault="003F2896" w:rsidP="005452DF">
      <w:pPr>
        <w:pStyle w:val="ListParagraph"/>
        <w:widowControl w:val="0"/>
        <w:spacing w:after="0" w:line="240" w:lineRule="auto"/>
        <w:contextualSpacing w:val="0"/>
        <w:rPr>
          <w:rFonts w:cstheme="minorHAnsi"/>
        </w:rPr>
      </w:pPr>
    </w:p>
    <w:p w14:paraId="2C7F999A" w14:textId="65539BA6" w:rsidR="004F1051" w:rsidRPr="00EE38DD" w:rsidRDefault="006D7656" w:rsidP="00EE38DD">
      <w:pPr>
        <w:pStyle w:val="ListParagraph"/>
        <w:widowControl w:val="0"/>
        <w:numPr>
          <w:ilvl w:val="0"/>
          <w:numId w:val="7"/>
        </w:numPr>
        <w:spacing w:after="0" w:line="276" w:lineRule="auto"/>
        <w:jc w:val="both"/>
        <w:rPr>
          <w:rFonts w:cstheme="minorHAnsi"/>
          <w:b/>
          <w:bCs/>
        </w:rPr>
      </w:pPr>
      <w:bookmarkStart w:id="3" w:name="_Hlk9001441"/>
      <w:r w:rsidRPr="00EE38DD">
        <w:rPr>
          <w:rFonts w:cstheme="minorHAnsi"/>
        </w:rPr>
        <w:t>Schoolreaders reserves the right to</w:t>
      </w:r>
      <w:r w:rsidR="00070160" w:rsidRPr="00EE38DD">
        <w:rPr>
          <w:rFonts w:cstheme="minorHAnsi"/>
        </w:rPr>
        <w:t xml:space="preserve"> cancel or amend the Challenge</w:t>
      </w:r>
      <w:r w:rsidRPr="00EE38DD">
        <w:rPr>
          <w:rFonts w:cstheme="minorHAnsi"/>
        </w:rPr>
        <w:t xml:space="preserve"> and</w:t>
      </w:r>
      <w:r w:rsidR="00070160" w:rsidRPr="00EE38DD">
        <w:rPr>
          <w:rFonts w:cstheme="minorHAnsi"/>
        </w:rPr>
        <w:t>/or</w:t>
      </w:r>
      <w:r w:rsidRPr="00EE38DD">
        <w:rPr>
          <w:rFonts w:cstheme="minorHAnsi"/>
        </w:rPr>
        <w:t xml:space="preserve"> these terms and conditions. </w:t>
      </w:r>
      <w:r w:rsidR="0074421A" w:rsidRPr="00EE38DD">
        <w:rPr>
          <w:rFonts w:cstheme="minorHAnsi"/>
        </w:rPr>
        <w:t xml:space="preserve">Please check this page from time to time </w:t>
      </w:r>
      <w:r w:rsidR="00771B11" w:rsidRPr="00EE38DD">
        <w:rPr>
          <w:rFonts w:cstheme="minorHAnsi"/>
        </w:rPr>
        <w:t>as we may occasionally amend these rules and any changes will be binding on all participants and supporters.</w:t>
      </w:r>
      <w:bookmarkEnd w:id="3"/>
      <w:r w:rsidR="00E43B32" w:rsidRPr="00EE38DD">
        <w:rPr>
          <w:rFonts w:cstheme="minorHAnsi"/>
        </w:rPr>
        <w:t xml:space="preserve"> </w:t>
      </w:r>
      <w:r w:rsidR="005452DF" w:rsidRPr="00EE38DD">
        <w:rPr>
          <w:rFonts w:cstheme="minorHAnsi"/>
        </w:rPr>
        <w:t>Up to date term</w:t>
      </w:r>
      <w:r w:rsidR="00070160" w:rsidRPr="00EE38DD">
        <w:rPr>
          <w:rFonts w:cstheme="minorHAnsi"/>
        </w:rPr>
        <w:t>s and conditions are available on the Schoolreaders</w:t>
      </w:r>
      <w:r w:rsidR="005452DF" w:rsidRPr="00EE38DD">
        <w:rPr>
          <w:rFonts w:cstheme="minorHAnsi"/>
        </w:rPr>
        <w:t xml:space="preserve"> website </w:t>
      </w:r>
      <w:hyperlink r:id="rId10" w:history="1">
        <w:r w:rsidR="00070160" w:rsidRPr="00EE38DD">
          <w:rPr>
            <w:rStyle w:val="Hyperlink"/>
          </w:rPr>
          <w:t>here</w:t>
        </w:r>
      </w:hyperlink>
      <w:r w:rsidR="00070160" w:rsidRPr="00EE38DD">
        <w:t xml:space="preserve"> </w:t>
      </w:r>
    </w:p>
    <w:p w14:paraId="32153E8B" w14:textId="59E54A0A" w:rsidR="002229ED" w:rsidRPr="002229ED" w:rsidRDefault="002229ED" w:rsidP="002229ED">
      <w:pPr>
        <w:widowControl w:val="0"/>
        <w:spacing w:after="0" w:line="240" w:lineRule="auto"/>
        <w:jc w:val="both"/>
        <w:rPr>
          <w:rFonts w:cstheme="minorHAnsi"/>
        </w:rPr>
      </w:pPr>
    </w:p>
    <w:p w14:paraId="392542EC" w14:textId="018A5793" w:rsidR="00B53930" w:rsidRPr="00CD0F11" w:rsidRDefault="00B53930" w:rsidP="00174A75">
      <w:pPr>
        <w:pStyle w:val="ListParagraph"/>
        <w:widowControl w:val="0"/>
        <w:numPr>
          <w:ilvl w:val="0"/>
          <w:numId w:val="7"/>
        </w:numPr>
        <w:spacing w:after="0" w:line="240" w:lineRule="auto"/>
        <w:jc w:val="both"/>
        <w:rPr>
          <w:rFonts w:cstheme="minorHAnsi"/>
        </w:rPr>
      </w:pPr>
      <w:r w:rsidRPr="00CD0F11">
        <w:rPr>
          <w:rFonts w:cstheme="minorHAnsi"/>
        </w:rPr>
        <w:t xml:space="preserve">Schoolreaders reserves the right to refuse participation in the </w:t>
      </w:r>
      <w:r w:rsidR="00410FBD">
        <w:rPr>
          <w:rFonts w:cstheme="minorHAnsi"/>
        </w:rPr>
        <w:t>Challenge</w:t>
      </w:r>
      <w:r w:rsidRPr="00CD0F11">
        <w:rPr>
          <w:rFonts w:cstheme="minorHAnsi"/>
        </w:rPr>
        <w:t xml:space="preserve"> to any person in breach of these terms and conditions </w:t>
      </w:r>
      <w:bookmarkStart w:id="4" w:name="_Hlk9002399"/>
      <w:r w:rsidRPr="00CD0F11">
        <w:rPr>
          <w:rFonts w:cstheme="minorHAnsi"/>
        </w:rPr>
        <w:t>or acting against the spirit of these terms and conditions</w:t>
      </w:r>
      <w:bookmarkEnd w:id="4"/>
      <w:r w:rsidRPr="00CD0F11">
        <w:rPr>
          <w:rFonts w:cstheme="minorHAnsi"/>
        </w:rPr>
        <w:t>.</w:t>
      </w:r>
    </w:p>
    <w:p w14:paraId="65851972" w14:textId="77777777" w:rsidR="00B53930" w:rsidRPr="00B53930" w:rsidRDefault="00B53930" w:rsidP="005452DF">
      <w:pPr>
        <w:pStyle w:val="ListParagraph"/>
        <w:widowControl w:val="0"/>
        <w:spacing w:after="0" w:line="240" w:lineRule="auto"/>
        <w:contextualSpacing w:val="0"/>
        <w:rPr>
          <w:rFonts w:cstheme="minorHAnsi"/>
        </w:rPr>
      </w:pPr>
    </w:p>
    <w:p w14:paraId="36346231" w14:textId="0B043869" w:rsidR="004F1051" w:rsidRPr="00CD0F11" w:rsidRDefault="00825124" w:rsidP="00174A75">
      <w:pPr>
        <w:pStyle w:val="ListParagraph"/>
        <w:widowControl w:val="0"/>
        <w:numPr>
          <w:ilvl w:val="0"/>
          <w:numId w:val="7"/>
        </w:numPr>
        <w:spacing w:after="0" w:line="240" w:lineRule="auto"/>
        <w:jc w:val="both"/>
        <w:rPr>
          <w:rFonts w:cstheme="minorHAnsi"/>
        </w:rPr>
      </w:pPr>
      <w:r w:rsidRPr="00CD0F11">
        <w:rPr>
          <w:rFonts w:cstheme="minorHAnsi"/>
        </w:rPr>
        <w:t xml:space="preserve">The </w:t>
      </w:r>
      <w:r w:rsidR="00410FBD">
        <w:rPr>
          <w:rFonts w:cstheme="minorHAnsi"/>
        </w:rPr>
        <w:t>Challenge</w:t>
      </w:r>
      <w:r w:rsidRPr="00CD0F11">
        <w:rPr>
          <w:rFonts w:cstheme="minorHAnsi"/>
        </w:rPr>
        <w:t xml:space="preserve"> will be governed by English law and all </w:t>
      </w:r>
      <w:r w:rsidR="005452DF" w:rsidRPr="00CD0F11">
        <w:rPr>
          <w:rFonts w:cstheme="minorHAnsi"/>
        </w:rPr>
        <w:t>participants</w:t>
      </w:r>
      <w:r w:rsidRPr="00CD0F11">
        <w:rPr>
          <w:rFonts w:cstheme="minorHAnsi"/>
        </w:rPr>
        <w:t xml:space="preserve"> submit to the jurisdiction of the English courts in relation to any dispute</w:t>
      </w:r>
      <w:r w:rsidR="00220ADB" w:rsidRPr="00CD0F11">
        <w:rPr>
          <w:rFonts w:cstheme="minorHAnsi"/>
        </w:rPr>
        <w:t>s</w:t>
      </w:r>
      <w:r w:rsidRPr="00CD0F11">
        <w:rPr>
          <w:rFonts w:cstheme="minorHAnsi"/>
        </w:rPr>
        <w:t xml:space="preserve"> or claim</w:t>
      </w:r>
      <w:r w:rsidR="00220ADB" w:rsidRPr="00CD0F11">
        <w:rPr>
          <w:rFonts w:cstheme="minorHAnsi"/>
        </w:rPr>
        <w:t>s</w:t>
      </w:r>
      <w:r w:rsidRPr="00CD0F11">
        <w:rPr>
          <w:rFonts w:cstheme="minorHAnsi"/>
        </w:rPr>
        <w:t xml:space="preserve"> related to </w:t>
      </w:r>
      <w:r w:rsidR="00220ADB" w:rsidRPr="00CD0F11">
        <w:rPr>
          <w:rFonts w:cstheme="minorHAnsi"/>
        </w:rPr>
        <w:t xml:space="preserve">or arising from </w:t>
      </w:r>
      <w:r w:rsidRPr="00CD0F11">
        <w:rPr>
          <w:rFonts w:cstheme="minorHAnsi"/>
        </w:rPr>
        <w:t xml:space="preserve">the </w:t>
      </w:r>
      <w:r w:rsidR="00410FBD">
        <w:rPr>
          <w:rFonts w:cstheme="minorHAnsi"/>
        </w:rPr>
        <w:t>Challenge</w:t>
      </w:r>
      <w:r w:rsidR="004F1051" w:rsidRPr="00CD0F11">
        <w:rPr>
          <w:rFonts w:cstheme="minorHAnsi"/>
        </w:rPr>
        <w:t>.</w:t>
      </w:r>
    </w:p>
    <w:p w14:paraId="26E390FB" w14:textId="762F16B4" w:rsidR="008B7A49" w:rsidRPr="00B53930" w:rsidRDefault="008B7A49" w:rsidP="005452DF">
      <w:pPr>
        <w:pStyle w:val="ListParagraph"/>
        <w:widowControl w:val="0"/>
        <w:spacing w:after="0" w:line="240" w:lineRule="auto"/>
        <w:contextualSpacing w:val="0"/>
        <w:jc w:val="both"/>
        <w:rPr>
          <w:rFonts w:cstheme="minorHAnsi"/>
        </w:rPr>
      </w:pPr>
    </w:p>
    <w:p w14:paraId="0786DE1F" w14:textId="5C03FFEF" w:rsidR="006C4DC0" w:rsidRPr="00B53930" w:rsidRDefault="006C4DC0" w:rsidP="005452DF">
      <w:pPr>
        <w:pStyle w:val="ListParagraph"/>
        <w:widowControl w:val="0"/>
        <w:spacing w:after="0" w:line="240" w:lineRule="auto"/>
        <w:contextualSpacing w:val="0"/>
        <w:jc w:val="both"/>
        <w:rPr>
          <w:rFonts w:cstheme="minorHAnsi"/>
        </w:rPr>
      </w:pPr>
    </w:p>
    <w:p w14:paraId="207E6844" w14:textId="3342C7E7" w:rsidR="006C4DC0" w:rsidRPr="00516BCA" w:rsidRDefault="006C4DC0" w:rsidP="00516BCA">
      <w:pPr>
        <w:widowControl w:val="0"/>
        <w:spacing w:after="0" w:line="240" w:lineRule="auto"/>
        <w:ind w:left="1080"/>
        <w:jc w:val="center"/>
        <w:rPr>
          <w:rFonts w:cstheme="minorHAnsi"/>
        </w:rPr>
      </w:pPr>
      <w:r w:rsidRPr="00516BCA">
        <w:rPr>
          <w:rFonts w:cstheme="minorHAnsi"/>
        </w:rPr>
        <w:t>END</w:t>
      </w:r>
    </w:p>
    <w:sectPr w:rsidR="006C4DC0" w:rsidRPr="00516BCA" w:rsidSect="00A52C21">
      <w:headerReference w:type="default" r:id="rId11"/>
      <w:footerReference w:type="default" r:id="rId12"/>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E799" w14:textId="77777777" w:rsidR="00D74810" w:rsidRDefault="00D74810" w:rsidP="00A52C21">
      <w:pPr>
        <w:spacing w:after="0" w:line="240" w:lineRule="auto"/>
      </w:pPr>
      <w:r>
        <w:separator/>
      </w:r>
    </w:p>
  </w:endnote>
  <w:endnote w:type="continuationSeparator" w:id="0">
    <w:p w14:paraId="7B9CB751" w14:textId="77777777" w:rsidR="00D74810" w:rsidRDefault="00D74810" w:rsidP="00A5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A649" w14:textId="1BCDD71F" w:rsidR="006D7656" w:rsidRPr="006D7656" w:rsidRDefault="006D7656" w:rsidP="006D7656">
    <w:pPr>
      <w:pStyle w:val="Footer"/>
      <w:rPr>
        <w:i/>
        <w:iCs/>
      </w:rPr>
    </w:pPr>
    <w:r w:rsidRPr="006D7656">
      <w:rPr>
        <w:i/>
        <w:iCs/>
      </w:rPr>
      <w:t>Schoolreaders CIO</w:t>
    </w:r>
    <w:r w:rsidRPr="006D7656">
      <w:rPr>
        <w:i/>
        <w:iCs/>
      </w:rPr>
      <w:tab/>
    </w:r>
    <w:r w:rsidR="00684562">
      <w:rPr>
        <w:i/>
        <w:iCs/>
      </w:rPr>
      <w:t>v1</w:t>
    </w:r>
    <w:r w:rsidRPr="006D7656">
      <w:rPr>
        <w:i/>
        <w:iCs/>
      </w:rPr>
      <w:t xml:space="preserve">                            </w:t>
    </w:r>
    <w:r w:rsidRPr="006D7656">
      <w:rPr>
        <w:i/>
        <w:iCs/>
      </w:rPr>
      <w:tab/>
      <w:t>Registered Charity: 1159157</w:t>
    </w:r>
  </w:p>
  <w:p w14:paraId="7BFD297E" w14:textId="77777777" w:rsidR="006D7656" w:rsidRDefault="006D7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9BFA" w14:textId="77777777" w:rsidR="00D74810" w:rsidRDefault="00D74810" w:rsidP="00A52C21">
      <w:pPr>
        <w:spacing w:after="0" w:line="240" w:lineRule="auto"/>
      </w:pPr>
      <w:r>
        <w:separator/>
      </w:r>
    </w:p>
  </w:footnote>
  <w:footnote w:type="continuationSeparator" w:id="0">
    <w:p w14:paraId="509B7A3A" w14:textId="77777777" w:rsidR="00D74810" w:rsidRDefault="00D74810" w:rsidP="00A52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1A0D" w14:textId="65C4163D" w:rsidR="00A52C21" w:rsidRDefault="00A52C21">
    <w:pPr>
      <w:pStyle w:val="Header"/>
    </w:pPr>
    <w:r>
      <w:rPr>
        <w:noProof/>
        <w:lang w:eastAsia="en-GB"/>
      </w:rPr>
      <w:drawing>
        <wp:anchor distT="152400" distB="152400" distL="152400" distR="152400" simplePos="0" relativeHeight="251659264" behindDoc="0" locked="0" layoutInCell="1" allowOverlap="1" wp14:anchorId="2E9606F1" wp14:editId="604EB15E">
          <wp:simplePos x="0" y="0"/>
          <wp:positionH relativeFrom="page">
            <wp:posOffset>2222204</wp:posOffset>
          </wp:positionH>
          <wp:positionV relativeFrom="topMargin">
            <wp:posOffset>207940</wp:posOffset>
          </wp:positionV>
          <wp:extent cx="2895600" cy="628650"/>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Schoolreaders logo.jpg"/>
                  <pic:cNvPicPr>
                    <a:picLocks noChangeAspect="1"/>
                  </pic:cNvPicPr>
                </pic:nvPicPr>
                <pic:blipFill>
                  <a:blip r:embed="rId1"/>
                  <a:stretch>
                    <a:fillRect/>
                  </a:stretch>
                </pic:blipFill>
                <pic:spPr>
                  <a:xfrm>
                    <a:off x="0" y="0"/>
                    <a:ext cx="2895600" cy="6286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4A6"/>
    <w:multiLevelType w:val="hybridMultilevel"/>
    <w:tmpl w:val="99DAB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797491"/>
    <w:multiLevelType w:val="hybridMultilevel"/>
    <w:tmpl w:val="2EC0FABA"/>
    <w:lvl w:ilvl="0" w:tplc="A6D26B92">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D02CD2"/>
    <w:multiLevelType w:val="multilevel"/>
    <w:tmpl w:val="A9B0705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2F92D59"/>
    <w:multiLevelType w:val="multilevel"/>
    <w:tmpl w:val="D8DC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6654C"/>
    <w:multiLevelType w:val="hybridMultilevel"/>
    <w:tmpl w:val="F0D6F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1645B"/>
    <w:multiLevelType w:val="multilevel"/>
    <w:tmpl w:val="A9B0705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BD1597F"/>
    <w:multiLevelType w:val="hybridMultilevel"/>
    <w:tmpl w:val="98C43A82"/>
    <w:lvl w:ilvl="0" w:tplc="00D65C4C">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9C242E"/>
    <w:multiLevelType w:val="hybridMultilevel"/>
    <w:tmpl w:val="E306E94C"/>
    <w:lvl w:ilvl="0" w:tplc="658AC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335636"/>
    <w:multiLevelType w:val="hybridMultilevel"/>
    <w:tmpl w:val="20884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351EEC"/>
    <w:multiLevelType w:val="multilevel"/>
    <w:tmpl w:val="A9B0705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1853AFE"/>
    <w:multiLevelType w:val="hybridMultilevel"/>
    <w:tmpl w:val="A3B875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A83AEB"/>
    <w:multiLevelType w:val="hybridMultilevel"/>
    <w:tmpl w:val="D2FE0426"/>
    <w:lvl w:ilvl="0" w:tplc="7F9C1C0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16510097">
    <w:abstractNumId w:val="2"/>
  </w:num>
  <w:num w:numId="2" w16cid:durableId="1967925551">
    <w:abstractNumId w:val="7"/>
  </w:num>
  <w:num w:numId="3" w16cid:durableId="967660068">
    <w:abstractNumId w:val="11"/>
  </w:num>
  <w:num w:numId="4" w16cid:durableId="291905528">
    <w:abstractNumId w:val="5"/>
  </w:num>
  <w:num w:numId="5" w16cid:durableId="1681393433">
    <w:abstractNumId w:val="9"/>
  </w:num>
  <w:num w:numId="6" w16cid:durableId="1645961300">
    <w:abstractNumId w:val="4"/>
  </w:num>
  <w:num w:numId="7" w16cid:durableId="459421104">
    <w:abstractNumId w:val="6"/>
  </w:num>
  <w:num w:numId="8" w16cid:durableId="318076114">
    <w:abstractNumId w:val="0"/>
  </w:num>
  <w:num w:numId="9" w16cid:durableId="1769957810">
    <w:abstractNumId w:val="0"/>
  </w:num>
  <w:num w:numId="10" w16cid:durableId="1071344304">
    <w:abstractNumId w:val="8"/>
  </w:num>
  <w:num w:numId="11" w16cid:durableId="1141730593">
    <w:abstractNumId w:val="10"/>
  </w:num>
  <w:num w:numId="12" w16cid:durableId="1006328118">
    <w:abstractNumId w:val="1"/>
  </w:num>
  <w:num w:numId="13" w16cid:durableId="1747875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tDCwNDIwsjAxsjRR0lEKTi0uzszPAykwrgUAmCfIiiwAAAA="/>
  </w:docVars>
  <w:rsids>
    <w:rsidRoot w:val="00CF0489"/>
    <w:rsid w:val="000415BA"/>
    <w:rsid w:val="00050525"/>
    <w:rsid w:val="00063DF1"/>
    <w:rsid w:val="00070160"/>
    <w:rsid w:val="00087E6C"/>
    <w:rsid w:val="000906F4"/>
    <w:rsid w:val="000B671F"/>
    <w:rsid w:val="000C5444"/>
    <w:rsid w:val="000F43FD"/>
    <w:rsid w:val="00133DC9"/>
    <w:rsid w:val="00135840"/>
    <w:rsid w:val="00174A75"/>
    <w:rsid w:val="00190693"/>
    <w:rsid w:val="001A4ADD"/>
    <w:rsid w:val="001B43D2"/>
    <w:rsid w:val="001C451E"/>
    <w:rsid w:val="001D03B4"/>
    <w:rsid w:val="00212017"/>
    <w:rsid w:val="002167D8"/>
    <w:rsid w:val="00220ADB"/>
    <w:rsid w:val="002229ED"/>
    <w:rsid w:val="00231496"/>
    <w:rsid w:val="0023296D"/>
    <w:rsid w:val="002702E3"/>
    <w:rsid w:val="00276CFE"/>
    <w:rsid w:val="0029399E"/>
    <w:rsid w:val="002A67AD"/>
    <w:rsid w:val="002B4ECB"/>
    <w:rsid w:val="002B7AF3"/>
    <w:rsid w:val="002C4B0F"/>
    <w:rsid w:val="002E3401"/>
    <w:rsid w:val="003207E1"/>
    <w:rsid w:val="003213DB"/>
    <w:rsid w:val="0032396B"/>
    <w:rsid w:val="00335297"/>
    <w:rsid w:val="00390A70"/>
    <w:rsid w:val="00390EF0"/>
    <w:rsid w:val="00391FF8"/>
    <w:rsid w:val="00394050"/>
    <w:rsid w:val="003E5F16"/>
    <w:rsid w:val="003E76E5"/>
    <w:rsid w:val="003F2896"/>
    <w:rsid w:val="003F510D"/>
    <w:rsid w:val="00410FBD"/>
    <w:rsid w:val="004117EE"/>
    <w:rsid w:val="00431F1C"/>
    <w:rsid w:val="00460B7F"/>
    <w:rsid w:val="0046279A"/>
    <w:rsid w:val="00464837"/>
    <w:rsid w:val="00470D33"/>
    <w:rsid w:val="004A64DD"/>
    <w:rsid w:val="004C270D"/>
    <w:rsid w:val="004F1051"/>
    <w:rsid w:val="004F45C4"/>
    <w:rsid w:val="00511033"/>
    <w:rsid w:val="00516BCA"/>
    <w:rsid w:val="005369FF"/>
    <w:rsid w:val="005452DF"/>
    <w:rsid w:val="00570A72"/>
    <w:rsid w:val="00571057"/>
    <w:rsid w:val="00573A69"/>
    <w:rsid w:val="0059101E"/>
    <w:rsid w:val="00595709"/>
    <w:rsid w:val="005A2AB7"/>
    <w:rsid w:val="005B5817"/>
    <w:rsid w:val="005C0ECA"/>
    <w:rsid w:val="006220EE"/>
    <w:rsid w:val="00627D8D"/>
    <w:rsid w:val="00645F86"/>
    <w:rsid w:val="00676658"/>
    <w:rsid w:val="00684562"/>
    <w:rsid w:val="0068674D"/>
    <w:rsid w:val="00690DF6"/>
    <w:rsid w:val="00692F11"/>
    <w:rsid w:val="00694C15"/>
    <w:rsid w:val="00697E47"/>
    <w:rsid w:val="006A4F80"/>
    <w:rsid w:val="006A5069"/>
    <w:rsid w:val="006B1BA0"/>
    <w:rsid w:val="006C4DC0"/>
    <w:rsid w:val="006D7656"/>
    <w:rsid w:val="00705358"/>
    <w:rsid w:val="00707252"/>
    <w:rsid w:val="00743148"/>
    <w:rsid w:val="0074421A"/>
    <w:rsid w:val="00762BF2"/>
    <w:rsid w:val="00771B11"/>
    <w:rsid w:val="007842C0"/>
    <w:rsid w:val="007A2404"/>
    <w:rsid w:val="007D5022"/>
    <w:rsid w:val="007E16AB"/>
    <w:rsid w:val="00825124"/>
    <w:rsid w:val="008374A4"/>
    <w:rsid w:val="008504D8"/>
    <w:rsid w:val="00855952"/>
    <w:rsid w:val="00884CC5"/>
    <w:rsid w:val="008A4778"/>
    <w:rsid w:val="008B03C0"/>
    <w:rsid w:val="008B0A9A"/>
    <w:rsid w:val="008B0BA1"/>
    <w:rsid w:val="008B7A49"/>
    <w:rsid w:val="008D01A6"/>
    <w:rsid w:val="009123BE"/>
    <w:rsid w:val="00960EFB"/>
    <w:rsid w:val="00962AA4"/>
    <w:rsid w:val="00973CF4"/>
    <w:rsid w:val="0098094D"/>
    <w:rsid w:val="009813DB"/>
    <w:rsid w:val="00A27A0B"/>
    <w:rsid w:val="00A52C21"/>
    <w:rsid w:val="00A577FD"/>
    <w:rsid w:val="00A641FD"/>
    <w:rsid w:val="00A932ED"/>
    <w:rsid w:val="00AA1555"/>
    <w:rsid w:val="00AA1D23"/>
    <w:rsid w:val="00AB0F0F"/>
    <w:rsid w:val="00AB7F51"/>
    <w:rsid w:val="00AE63D6"/>
    <w:rsid w:val="00AF32C6"/>
    <w:rsid w:val="00AF42A9"/>
    <w:rsid w:val="00B035E7"/>
    <w:rsid w:val="00B211C2"/>
    <w:rsid w:val="00B367B3"/>
    <w:rsid w:val="00B41EA6"/>
    <w:rsid w:val="00B47873"/>
    <w:rsid w:val="00B53930"/>
    <w:rsid w:val="00B62585"/>
    <w:rsid w:val="00B81097"/>
    <w:rsid w:val="00BC7190"/>
    <w:rsid w:val="00BD4AC1"/>
    <w:rsid w:val="00BF6062"/>
    <w:rsid w:val="00C21CCD"/>
    <w:rsid w:val="00C37478"/>
    <w:rsid w:val="00C42CD9"/>
    <w:rsid w:val="00C74936"/>
    <w:rsid w:val="00CA1278"/>
    <w:rsid w:val="00CA6E1C"/>
    <w:rsid w:val="00CA7774"/>
    <w:rsid w:val="00CA7B74"/>
    <w:rsid w:val="00CD0F11"/>
    <w:rsid w:val="00CF0489"/>
    <w:rsid w:val="00D13E6F"/>
    <w:rsid w:val="00D57561"/>
    <w:rsid w:val="00D57CBC"/>
    <w:rsid w:val="00D74810"/>
    <w:rsid w:val="00DC072A"/>
    <w:rsid w:val="00E051B6"/>
    <w:rsid w:val="00E06E74"/>
    <w:rsid w:val="00E103BD"/>
    <w:rsid w:val="00E41825"/>
    <w:rsid w:val="00E43B32"/>
    <w:rsid w:val="00E65ADA"/>
    <w:rsid w:val="00E66352"/>
    <w:rsid w:val="00E75BE4"/>
    <w:rsid w:val="00E81DE7"/>
    <w:rsid w:val="00EA1156"/>
    <w:rsid w:val="00EA1DA0"/>
    <w:rsid w:val="00ED75FB"/>
    <w:rsid w:val="00EE0E7B"/>
    <w:rsid w:val="00EE38DD"/>
    <w:rsid w:val="00EE7D2C"/>
    <w:rsid w:val="00EF14F5"/>
    <w:rsid w:val="00F21BC6"/>
    <w:rsid w:val="00F3131A"/>
    <w:rsid w:val="00F74DA1"/>
    <w:rsid w:val="00FA663A"/>
    <w:rsid w:val="00FD4B74"/>
    <w:rsid w:val="00FF7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8C35"/>
  <w15:chartTrackingRefBased/>
  <w15:docId w15:val="{3F3E4C93-3565-49CE-9DF7-5666F6F2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489"/>
    <w:pPr>
      <w:ind w:left="720"/>
      <w:contextualSpacing/>
    </w:pPr>
  </w:style>
  <w:style w:type="character" w:styleId="Hyperlink">
    <w:name w:val="Hyperlink"/>
    <w:basedOn w:val="DefaultParagraphFont"/>
    <w:uiPriority w:val="99"/>
    <w:unhideWhenUsed/>
    <w:rsid w:val="006A5069"/>
    <w:rPr>
      <w:color w:val="0563C1" w:themeColor="hyperlink"/>
      <w:u w:val="single"/>
    </w:rPr>
  </w:style>
  <w:style w:type="character" w:customStyle="1" w:styleId="UnresolvedMention1">
    <w:name w:val="Unresolved Mention1"/>
    <w:basedOn w:val="DefaultParagraphFont"/>
    <w:uiPriority w:val="99"/>
    <w:semiHidden/>
    <w:unhideWhenUsed/>
    <w:rsid w:val="006A5069"/>
    <w:rPr>
      <w:color w:val="605E5C"/>
      <w:shd w:val="clear" w:color="auto" w:fill="E1DFDD"/>
    </w:rPr>
  </w:style>
  <w:style w:type="paragraph" w:styleId="BalloonText">
    <w:name w:val="Balloon Text"/>
    <w:basedOn w:val="Normal"/>
    <w:link w:val="BalloonTextChar"/>
    <w:uiPriority w:val="99"/>
    <w:semiHidden/>
    <w:unhideWhenUsed/>
    <w:rsid w:val="008B7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A49"/>
    <w:rPr>
      <w:rFonts w:ascii="Segoe UI" w:hAnsi="Segoe UI" w:cs="Segoe UI"/>
      <w:sz w:val="18"/>
      <w:szCs w:val="18"/>
    </w:rPr>
  </w:style>
  <w:style w:type="paragraph" w:styleId="Header">
    <w:name w:val="header"/>
    <w:basedOn w:val="Normal"/>
    <w:link w:val="HeaderChar"/>
    <w:uiPriority w:val="99"/>
    <w:unhideWhenUsed/>
    <w:rsid w:val="00A52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C21"/>
  </w:style>
  <w:style w:type="paragraph" w:styleId="Footer">
    <w:name w:val="footer"/>
    <w:basedOn w:val="Normal"/>
    <w:link w:val="FooterChar"/>
    <w:uiPriority w:val="99"/>
    <w:unhideWhenUsed/>
    <w:rsid w:val="00A52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C21"/>
  </w:style>
  <w:style w:type="character" w:styleId="FollowedHyperlink">
    <w:name w:val="FollowedHyperlink"/>
    <w:basedOn w:val="DefaultParagraphFont"/>
    <w:uiPriority w:val="99"/>
    <w:semiHidden/>
    <w:unhideWhenUsed/>
    <w:rsid w:val="000F43FD"/>
    <w:rPr>
      <w:color w:val="954F72" w:themeColor="followedHyperlink"/>
      <w:u w:val="single"/>
    </w:rPr>
  </w:style>
  <w:style w:type="character" w:customStyle="1" w:styleId="UnresolvedMention2">
    <w:name w:val="Unresolved Mention2"/>
    <w:basedOn w:val="DefaultParagraphFont"/>
    <w:uiPriority w:val="99"/>
    <w:semiHidden/>
    <w:unhideWhenUsed/>
    <w:rsid w:val="00AB0F0F"/>
    <w:rPr>
      <w:color w:val="605E5C"/>
      <w:shd w:val="clear" w:color="auto" w:fill="E1DFDD"/>
    </w:rPr>
  </w:style>
  <w:style w:type="character" w:styleId="CommentReference">
    <w:name w:val="annotation reference"/>
    <w:basedOn w:val="DefaultParagraphFont"/>
    <w:uiPriority w:val="99"/>
    <w:semiHidden/>
    <w:unhideWhenUsed/>
    <w:rsid w:val="005B5817"/>
    <w:rPr>
      <w:sz w:val="16"/>
      <w:szCs w:val="16"/>
    </w:rPr>
  </w:style>
  <w:style w:type="paragraph" w:styleId="CommentText">
    <w:name w:val="annotation text"/>
    <w:basedOn w:val="Normal"/>
    <w:link w:val="CommentTextChar"/>
    <w:uiPriority w:val="99"/>
    <w:semiHidden/>
    <w:unhideWhenUsed/>
    <w:rsid w:val="005B5817"/>
    <w:pPr>
      <w:spacing w:line="240" w:lineRule="auto"/>
    </w:pPr>
    <w:rPr>
      <w:sz w:val="20"/>
      <w:szCs w:val="20"/>
    </w:rPr>
  </w:style>
  <w:style w:type="character" w:customStyle="1" w:styleId="CommentTextChar">
    <w:name w:val="Comment Text Char"/>
    <w:basedOn w:val="DefaultParagraphFont"/>
    <w:link w:val="CommentText"/>
    <w:uiPriority w:val="99"/>
    <w:semiHidden/>
    <w:rsid w:val="005B5817"/>
    <w:rPr>
      <w:sz w:val="20"/>
      <w:szCs w:val="20"/>
    </w:rPr>
  </w:style>
  <w:style w:type="paragraph" w:styleId="CommentSubject">
    <w:name w:val="annotation subject"/>
    <w:basedOn w:val="CommentText"/>
    <w:next w:val="CommentText"/>
    <w:link w:val="CommentSubjectChar"/>
    <w:uiPriority w:val="99"/>
    <w:semiHidden/>
    <w:unhideWhenUsed/>
    <w:rsid w:val="005B5817"/>
    <w:rPr>
      <w:b/>
      <w:bCs/>
    </w:rPr>
  </w:style>
  <w:style w:type="character" w:customStyle="1" w:styleId="CommentSubjectChar">
    <w:name w:val="Comment Subject Char"/>
    <w:basedOn w:val="CommentTextChar"/>
    <w:link w:val="CommentSubject"/>
    <w:uiPriority w:val="99"/>
    <w:semiHidden/>
    <w:rsid w:val="005B5817"/>
    <w:rPr>
      <w:b/>
      <w:bCs/>
      <w:sz w:val="20"/>
      <w:szCs w:val="20"/>
    </w:rPr>
  </w:style>
  <w:style w:type="paragraph" w:styleId="NormalWeb">
    <w:name w:val="Normal (Web)"/>
    <w:basedOn w:val="Normal"/>
    <w:uiPriority w:val="99"/>
    <w:semiHidden/>
    <w:unhideWhenUsed/>
    <w:rsid w:val="00AE63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AE63D6"/>
  </w:style>
  <w:style w:type="character" w:styleId="Strong">
    <w:name w:val="Strong"/>
    <w:basedOn w:val="DefaultParagraphFont"/>
    <w:uiPriority w:val="22"/>
    <w:qFormat/>
    <w:rsid w:val="005452DF"/>
    <w:rPr>
      <w:b/>
      <w:bCs/>
    </w:rPr>
  </w:style>
  <w:style w:type="character" w:customStyle="1" w:styleId="UnresolvedMention3">
    <w:name w:val="Unresolved Mention3"/>
    <w:basedOn w:val="DefaultParagraphFont"/>
    <w:uiPriority w:val="99"/>
    <w:semiHidden/>
    <w:unhideWhenUsed/>
    <w:rsid w:val="00B47873"/>
    <w:rPr>
      <w:color w:val="605E5C"/>
      <w:shd w:val="clear" w:color="auto" w:fill="E1DFDD"/>
    </w:rPr>
  </w:style>
  <w:style w:type="character" w:styleId="UnresolvedMention">
    <w:name w:val="Unresolved Mention"/>
    <w:basedOn w:val="DefaultParagraphFont"/>
    <w:uiPriority w:val="99"/>
    <w:semiHidden/>
    <w:unhideWhenUsed/>
    <w:rsid w:val="008A4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7197">
      <w:bodyDiv w:val="1"/>
      <w:marLeft w:val="0"/>
      <w:marRight w:val="0"/>
      <w:marTop w:val="0"/>
      <w:marBottom w:val="0"/>
      <w:divBdr>
        <w:top w:val="none" w:sz="0" w:space="0" w:color="auto"/>
        <w:left w:val="none" w:sz="0" w:space="0" w:color="auto"/>
        <w:bottom w:val="none" w:sz="0" w:space="0" w:color="auto"/>
        <w:right w:val="none" w:sz="0" w:space="0" w:color="auto"/>
      </w:divBdr>
    </w:div>
    <w:div w:id="593981548">
      <w:bodyDiv w:val="1"/>
      <w:marLeft w:val="0"/>
      <w:marRight w:val="0"/>
      <w:marTop w:val="0"/>
      <w:marBottom w:val="0"/>
      <w:divBdr>
        <w:top w:val="none" w:sz="0" w:space="0" w:color="auto"/>
        <w:left w:val="none" w:sz="0" w:space="0" w:color="auto"/>
        <w:bottom w:val="none" w:sz="0" w:space="0" w:color="auto"/>
        <w:right w:val="none" w:sz="0" w:space="0" w:color="auto"/>
      </w:divBdr>
    </w:div>
    <w:div w:id="1982491313">
      <w:bodyDiv w:val="1"/>
      <w:marLeft w:val="0"/>
      <w:marRight w:val="0"/>
      <w:marTop w:val="0"/>
      <w:marBottom w:val="0"/>
      <w:divBdr>
        <w:top w:val="none" w:sz="0" w:space="0" w:color="auto"/>
        <w:left w:val="none" w:sz="0" w:space="0" w:color="auto"/>
        <w:bottom w:val="none" w:sz="0" w:space="0" w:color="auto"/>
        <w:right w:val="none" w:sz="0" w:space="0" w:color="auto"/>
      </w:divBdr>
    </w:div>
    <w:div w:id="20637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readers.org/photograph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6424d710-4a5f-48b4-b24a-1f3bec363544.filesusr.com/ugd/ff2d24_7b4b31dbdab84fcfa3d8a196484a80fb.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choolreaders.org/terms-and-conditions-raceforreading" TargetMode="External"/><Relationship Id="rId4" Type="http://schemas.openxmlformats.org/officeDocument/2006/relationships/webSettings" Target="webSettings.xml"/><Relationship Id="rId9" Type="http://schemas.openxmlformats.org/officeDocument/2006/relationships/hyperlink" Target="https://www.schoolreader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Bunney</dc:creator>
  <cp:keywords/>
  <dc:description/>
  <cp:lastModifiedBy>Elizabeth Perks</cp:lastModifiedBy>
  <cp:revision>26</cp:revision>
  <cp:lastPrinted>2021-02-22T10:13:00Z</cp:lastPrinted>
  <dcterms:created xsi:type="dcterms:W3CDTF">2021-02-19T09:19:00Z</dcterms:created>
  <dcterms:modified xsi:type="dcterms:W3CDTF">2023-02-24T11:05:00Z</dcterms:modified>
</cp:coreProperties>
</file>